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072"/>
      </w:tblGrid>
      <w:tr w:rsidR="007F0BCD" w:rsidRPr="007F0BCD" w:rsidTr="007F0BCD">
        <w:tc>
          <w:tcPr>
            <w:tcW w:w="5000" w:type="pct"/>
            <w:hideMark/>
          </w:tcPr>
          <w:tbl>
            <w:tblPr>
              <w:tblW w:w="5000" w:type="pct"/>
              <w:jc w:val="center"/>
              <w:tblCellMar>
                <w:left w:w="0" w:type="dxa"/>
                <w:right w:w="0" w:type="dxa"/>
              </w:tblCellMar>
              <w:tblLook w:val="04A0" w:firstRow="1" w:lastRow="0" w:firstColumn="1" w:lastColumn="0" w:noHBand="0" w:noVBand="1"/>
            </w:tblPr>
            <w:tblGrid>
              <w:gridCol w:w="9072"/>
            </w:tblGrid>
            <w:tr w:rsidR="007F0BCD" w:rsidRPr="007F0BCD">
              <w:trPr>
                <w:jc w:val="center"/>
              </w:trPr>
              <w:tc>
                <w:tcPr>
                  <w:tcW w:w="0" w:type="auto"/>
                  <w:shd w:val="clear" w:color="auto" w:fill="FFFEFE"/>
                  <w:hideMark/>
                </w:tcPr>
                <w:p w:rsidR="007F0BCD" w:rsidRDefault="007F0BCD">
                  <w:bookmarkStart w:id="0" w:name="_GoBack"/>
                  <w:bookmarkEnd w:id="0"/>
                </w:p>
                <w:tbl>
                  <w:tblPr>
                    <w:tblW w:w="9000" w:type="dxa"/>
                    <w:jc w:val="center"/>
                    <w:tblCellMar>
                      <w:left w:w="0" w:type="dxa"/>
                      <w:right w:w="0" w:type="dxa"/>
                    </w:tblCellMar>
                    <w:tblLook w:val="04A0" w:firstRow="1" w:lastRow="0" w:firstColumn="1" w:lastColumn="0" w:noHBand="0" w:noVBand="1"/>
                  </w:tblPr>
                  <w:tblGrid>
                    <w:gridCol w:w="9000"/>
                  </w:tblGrid>
                  <w:tr w:rsidR="007F0BCD" w:rsidRPr="007F0BCD">
                    <w:trPr>
                      <w:jc w:val="center"/>
                    </w:trPr>
                    <w:tc>
                      <w:tcPr>
                        <w:tcW w:w="9000" w:type="dxa"/>
                        <w:hideMark/>
                      </w:tcPr>
                      <w:p w:rsidR="007F0BCD" w:rsidRDefault="007F0BCD"/>
                      <w:tbl>
                        <w:tblPr>
                          <w:tblW w:w="5000" w:type="pct"/>
                          <w:jc w:val="center"/>
                          <w:tblCellMar>
                            <w:left w:w="0" w:type="dxa"/>
                            <w:right w:w="0" w:type="dxa"/>
                          </w:tblCellMar>
                          <w:tblLook w:val="04A0" w:firstRow="1" w:lastRow="0" w:firstColumn="1" w:lastColumn="0" w:noHBand="0" w:noVBand="1"/>
                        </w:tblPr>
                        <w:tblGrid>
                          <w:gridCol w:w="9000"/>
                        </w:tblGrid>
                        <w:tr w:rsidR="007F0BCD" w:rsidRPr="007F0BCD">
                          <w:trPr>
                            <w:jc w:val="center"/>
                          </w:trPr>
                          <w:tc>
                            <w:tcPr>
                              <w:tcW w:w="0" w:type="auto"/>
                            </w:tcPr>
                            <w:p w:rsidR="007F0BCD" w:rsidRDefault="007F0BCD"/>
                            <w:tbl>
                              <w:tblPr>
                                <w:tblW w:w="5000" w:type="pct"/>
                                <w:tblCellMar>
                                  <w:left w:w="0" w:type="dxa"/>
                                  <w:right w:w="0" w:type="dxa"/>
                                </w:tblCellMar>
                                <w:tblLook w:val="04A0" w:firstRow="1" w:lastRow="0" w:firstColumn="1" w:lastColumn="0" w:noHBand="0" w:noVBand="1"/>
                              </w:tblPr>
                              <w:tblGrid>
                                <w:gridCol w:w="9000"/>
                              </w:tblGrid>
                              <w:tr w:rsidR="007F0BCD" w:rsidRPr="007F0BCD">
                                <w:tc>
                                  <w:tcPr>
                                    <w:tcW w:w="0" w:type="auto"/>
                                    <w:tcMar>
                                      <w:top w:w="135" w:type="dxa"/>
                                      <w:left w:w="135" w:type="dxa"/>
                                      <w:bottom w:w="135" w:type="dxa"/>
                                      <w:right w:w="135" w:type="dxa"/>
                                    </w:tcMar>
                                    <w:hideMark/>
                                  </w:tcPr>
                                  <w:p w:rsidR="007F0BCD" w:rsidRDefault="007F0BCD"/>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7F0BCD" w:rsidRPr="007F0BCD" w:rsidTr="007F0BCD">
                                      <w:tc>
                                        <w:tcPr>
                                          <w:tcW w:w="8730" w:type="dxa"/>
                                          <w:tcMar>
                                            <w:top w:w="0" w:type="dxa"/>
                                            <w:left w:w="135" w:type="dxa"/>
                                            <w:bottom w:w="0" w:type="dxa"/>
                                            <w:right w:w="135" w:type="dxa"/>
                                          </w:tcMar>
                                          <w:hideMark/>
                                        </w:tcPr>
                                        <w:p w:rsidR="007F0BCD" w:rsidRPr="007F0BCD" w:rsidRDefault="007F0BCD">
                                          <w:pPr>
                                            <w:spacing w:line="360" w:lineRule="auto"/>
                                            <w:jc w:val="center"/>
                                            <w:rPr>
                                              <w:rFonts w:ascii="Helvetica" w:eastAsia="Times New Roman" w:hAnsi="Helvetica"/>
                                              <w:b/>
                                              <w:color w:val="757575"/>
                                            </w:rPr>
                                          </w:pPr>
                                          <w:r w:rsidRPr="007F0BCD">
                                            <w:rPr>
                                              <w:rStyle w:val="Nadruk"/>
                                              <w:rFonts w:ascii="Arial" w:eastAsia="Times New Roman" w:hAnsi="Arial" w:cs="Arial"/>
                                              <w:b/>
                                              <w:bCs/>
                                              <w:color w:val="000000"/>
                                              <w:sz w:val="21"/>
                                              <w:szCs w:val="21"/>
                                            </w:rPr>
                                            <w:t>Toerflits</w:t>
                                          </w:r>
                                          <w:r w:rsidRPr="007F0BCD">
                                            <w:rPr>
                                              <w:rStyle w:val="Zwaar"/>
                                              <w:rFonts w:ascii="Arial" w:eastAsia="Times New Roman" w:hAnsi="Arial" w:cs="Arial"/>
                                              <w:color w:val="000000"/>
                                              <w:sz w:val="21"/>
                                              <w:szCs w:val="21"/>
                                            </w:rPr>
                                            <w:t xml:space="preserve"> </w:t>
                                          </w:r>
                                          <w:r w:rsidRPr="007F0BCD">
                                            <w:rPr>
                                              <w:rFonts w:ascii="Arial" w:eastAsia="Times New Roman" w:hAnsi="Arial" w:cs="Arial"/>
                                              <w:b/>
                                              <w:color w:val="000000"/>
                                              <w:sz w:val="21"/>
                                              <w:szCs w:val="21"/>
                                            </w:rPr>
                                            <w:br/>
                                            <w:t xml:space="preserve">is een tussentijdse nieuwsbrief waarmee de </w:t>
                                          </w:r>
                                          <w:proofErr w:type="spellStart"/>
                                          <w:r w:rsidRPr="007F0BCD">
                                            <w:rPr>
                                              <w:rFonts w:ascii="Arial" w:eastAsia="Times New Roman" w:hAnsi="Arial" w:cs="Arial"/>
                                              <w:b/>
                                              <w:color w:val="000000"/>
                                              <w:sz w:val="21"/>
                                              <w:szCs w:val="21"/>
                                            </w:rPr>
                                            <w:t>ToerFietsClub</w:t>
                                          </w:r>
                                          <w:proofErr w:type="spellEnd"/>
                                          <w:r w:rsidRPr="007F0BCD">
                                            <w:rPr>
                                              <w:rFonts w:ascii="Arial" w:eastAsia="Times New Roman" w:hAnsi="Arial" w:cs="Arial"/>
                                              <w:b/>
                                              <w:color w:val="000000"/>
                                              <w:sz w:val="21"/>
                                              <w:szCs w:val="21"/>
                                            </w:rPr>
                                            <w:t xml:space="preserve"> Gieten verenigingsnieuws</w:t>
                                          </w:r>
                                          <w:r w:rsidRPr="007F0BCD">
                                            <w:rPr>
                                              <w:rFonts w:ascii="Arial" w:eastAsia="Times New Roman" w:hAnsi="Arial" w:cs="Arial"/>
                                              <w:b/>
                                              <w:color w:val="000000"/>
                                              <w:sz w:val="21"/>
                                              <w:szCs w:val="21"/>
                                            </w:rPr>
                                            <w:br/>
                                            <w:t>voor leden en vrijwilligers extra onder de aandacht brengt</w:t>
                                          </w:r>
                                        </w:p>
                                      </w:tc>
                                    </w:tr>
                                    <w:tr w:rsidR="007F0BCD" w:rsidRPr="007F0BCD">
                                      <w:tc>
                                        <w:tcPr>
                                          <w:tcW w:w="0" w:type="auto"/>
                                          <w:tcMar>
                                            <w:top w:w="135" w:type="dxa"/>
                                            <w:left w:w="135" w:type="dxa"/>
                                            <w:bottom w:w="0" w:type="dxa"/>
                                            <w:right w:w="135" w:type="dxa"/>
                                          </w:tcMar>
                                          <w:hideMark/>
                                        </w:tcPr>
                                        <w:p w:rsidR="007F0BCD" w:rsidRPr="007F0BCD" w:rsidRDefault="007F0BCD">
                                          <w:pPr>
                                            <w:jc w:val="center"/>
                                            <w:rPr>
                                              <w:rFonts w:eastAsia="Times New Roman"/>
                                              <w:b/>
                                            </w:rPr>
                                          </w:pPr>
                                          <w:r w:rsidRPr="007F0BCD">
                                            <w:rPr>
                                              <w:rFonts w:eastAsia="Times New Roman"/>
                                              <w:b/>
                                              <w:noProof/>
                                            </w:rPr>
                                            <w:drawing>
                                              <wp:inline distT="0" distB="0" distL="0" distR="0" wp14:anchorId="3A87D03F" wp14:editId="681362C7">
                                                <wp:extent cx="5372100" cy="3019425"/>
                                                <wp:effectExtent l="0" t="0" r="0" b="9525"/>
                                                <wp:docPr id="1" name="Afbeelding 1" descr="https://mcusercontent.com/0ee349ae0a83cd228530609c6/images/082c25db-154d-40e7-aed4-66719c690a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0ee349ae0a83cd228530609c6/images/082c25db-154d-40e7-aed4-66719c690a8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rsidR="007F0BCD" w:rsidRPr="007F0BCD" w:rsidRDefault="007F0BCD">
                                    <w:pPr>
                                      <w:rPr>
                                        <w:rFonts w:eastAsia="Times New Roman"/>
                                        <w:b/>
                                        <w:sz w:val="20"/>
                                        <w:szCs w:val="20"/>
                                      </w:rPr>
                                    </w:pPr>
                                  </w:p>
                                </w:tc>
                              </w:tr>
                            </w:tbl>
                            <w:p w:rsidR="007F0BCD" w:rsidRPr="007F0BCD" w:rsidRDefault="007F0BCD">
                              <w:pPr>
                                <w:rPr>
                                  <w:rFonts w:eastAsia="Times New Roman"/>
                                  <w:b/>
                                  <w:vanish/>
                                </w:rPr>
                              </w:pPr>
                            </w:p>
                            <w:tbl>
                              <w:tblPr>
                                <w:tblW w:w="5000" w:type="pct"/>
                                <w:tblCellMar>
                                  <w:left w:w="0" w:type="dxa"/>
                                  <w:right w:w="0" w:type="dxa"/>
                                </w:tblCellMar>
                                <w:tblLook w:val="04A0" w:firstRow="1" w:lastRow="0" w:firstColumn="1" w:lastColumn="0" w:noHBand="0" w:noVBand="1"/>
                              </w:tblPr>
                              <w:tblGrid>
                                <w:gridCol w:w="9000"/>
                              </w:tblGrid>
                              <w:tr w:rsidR="007F0BCD" w:rsidRPr="007F0BCD">
                                <w:tc>
                                  <w:tcPr>
                                    <w:tcW w:w="0" w:type="auto"/>
                                    <w:tcMar>
                                      <w:top w:w="0" w:type="dxa"/>
                                      <w:left w:w="270" w:type="dxa"/>
                                      <w:bottom w:w="270" w:type="dxa"/>
                                      <w:right w:w="270" w:type="dxa"/>
                                    </w:tcMar>
                                    <w:hideMark/>
                                  </w:tcPr>
                                  <w:tbl>
                                    <w:tblPr>
                                      <w:tblW w:w="0" w:type="auto"/>
                                      <w:shd w:val="clear" w:color="auto" w:fill="9E9393"/>
                                      <w:tblCellMar>
                                        <w:left w:w="0" w:type="dxa"/>
                                        <w:right w:w="0" w:type="dxa"/>
                                      </w:tblCellMar>
                                      <w:tblLook w:val="04A0" w:firstRow="1" w:lastRow="0" w:firstColumn="1" w:lastColumn="0" w:noHBand="0" w:noVBand="1"/>
                                    </w:tblPr>
                                    <w:tblGrid>
                                      <w:gridCol w:w="4418"/>
                                    </w:tblGrid>
                                    <w:tr w:rsidR="007F0BCD" w:rsidRPr="007F0BCD">
                                      <w:tc>
                                        <w:tcPr>
                                          <w:tcW w:w="0" w:type="auto"/>
                                          <w:shd w:val="clear" w:color="auto" w:fill="9E9393"/>
                                          <w:tcMar>
                                            <w:top w:w="270" w:type="dxa"/>
                                            <w:left w:w="270" w:type="dxa"/>
                                            <w:bottom w:w="270" w:type="dxa"/>
                                            <w:right w:w="270" w:type="dxa"/>
                                          </w:tcMar>
                                          <w:vAlign w:val="center"/>
                                          <w:hideMark/>
                                        </w:tcPr>
                                        <w:p w:rsidR="007F0BCD" w:rsidRPr="007F0BCD" w:rsidRDefault="007F0BCD">
                                          <w:pPr>
                                            <w:jc w:val="center"/>
                                            <w:rPr>
                                              <w:rFonts w:ascii="Verdana" w:eastAsia="Times New Roman" w:hAnsi="Verdana"/>
                                              <w:b/>
                                              <w:sz w:val="27"/>
                                              <w:szCs w:val="27"/>
                                            </w:rPr>
                                          </w:pPr>
                                          <w:hyperlink r:id="rId6" w:tgtFrame="_self" w:tooltip="Toerflits 12 - 24 juli 2021" w:history="1">
                                            <w:r w:rsidRPr="007F0BCD">
                                              <w:rPr>
                                                <w:rStyle w:val="Hyperlink"/>
                                                <w:rFonts w:ascii="Verdana" w:eastAsia="Times New Roman" w:hAnsi="Verdana"/>
                                                <w:b/>
                                                <w:bCs/>
                                                <w:color w:val="FFFFFF"/>
                                                <w:sz w:val="27"/>
                                                <w:szCs w:val="27"/>
                                                <w:u w:val="none"/>
                                              </w:rPr>
                                              <w:t>Toerflits 12 - 24 juli 2021</w:t>
                                            </w:r>
                                          </w:hyperlink>
                                          <w:r w:rsidRPr="007F0BCD">
                                            <w:rPr>
                                              <w:rFonts w:ascii="Verdana" w:eastAsia="Times New Roman" w:hAnsi="Verdana"/>
                                              <w:b/>
                                              <w:sz w:val="27"/>
                                              <w:szCs w:val="27"/>
                                            </w:rPr>
                                            <w:t xml:space="preserve"> </w:t>
                                          </w:r>
                                        </w:p>
                                      </w:tc>
                                    </w:tr>
                                  </w:tbl>
                                  <w:p w:rsidR="007F0BCD" w:rsidRPr="007F0BCD" w:rsidRDefault="007F0BCD">
                                    <w:pPr>
                                      <w:rPr>
                                        <w:rFonts w:eastAsia="Times New Roman"/>
                                        <w:b/>
                                        <w:sz w:val="20"/>
                                        <w:szCs w:val="20"/>
                                      </w:rPr>
                                    </w:pPr>
                                  </w:p>
                                </w:tc>
                              </w:tr>
                            </w:tbl>
                            <w:p w:rsidR="007F0BCD" w:rsidRPr="007F0BCD" w:rsidRDefault="007F0BCD">
                              <w:pPr>
                                <w:rPr>
                                  <w:rFonts w:eastAsia="Times New Roman"/>
                                  <w:b/>
                                  <w:vanish/>
                                </w:rPr>
                              </w:pPr>
                            </w:p>
                            <w:tbl>
                              <w:tblPr>
                                <w:tblW w:w="5000" w:type="pct"/>
                                <w:tblCellMar>
                                  <w:left w:w="0" w:type="dxa"/>
                                  <w:right w:w="0" w:type="dxa"/>
                                </w:tblCellMar>
                                <w:tblLook w:val="04A0" w:firstRow="1" w:lastRow="0" w:firstColumn="1" w:lastColumn="0" w:noHBand="0" w:noVBand="1"/>
                              </w:tblPr>
                              <w:tblGrid>
                                <w:gridCol w:w="9000"/>
                              </w:tblGrid>
                              <w:tr w:rsidR="007F0BCD" w:rsidRPr="007F0BCD">
                                <w:trPr>
                                  <w:hidden/>
                                </w:trPr>
                                <w:tc>
                                  <w:tcPr>
                                    <w:tcW w:w="0" w:type="auto"/>
                                    <w:tcMar>
                                      <w:top w:w="270" w:type="dxa"/>
                                      <w:left w:w="270" w:type="dxa"/>
                                      <w:bottom w:w="270" w:type="dxa"/>
                                      <w:right w:w="270" w:type="dxa"/>
                                    </w:tcMar>
                                    <w:vAlign w:val="center"/>
                                    <w:hideMark/>
                                  </w:tcPr>
                                  <w:tbl>
                                    <w:tblPr>
                                      <w:tblW w:w="5000" w:type="pct"/>
                                      <w:tblBorders>
                                        <w:top w:val="single" w:sz="48" w:space="0" w:color="A33B3B"/>
                                      </w:tblBorders>
                                      <w:tblCellMar>
                                        <w:left w:w="0" w:type="dxa"/>
                                        <w:right w:w="0" w:type="dxa"/>
                                      </w:tblCellMar>
                                      <w:tblLook w:val="04A0" w:firstRow="1" w:lastRow="0" w:firstColumn="1" w:lastColumn="0" w:noHBand="0" w:noVBand="1"/>
                                    </w:tblPr>
                                    <w:tblGrid>
                                      <w:gridCol w:w="8460"/>
                                    </w:tblGrid>
                                    <w:tr w:rsidR="007F0BCD" w:rsidRPr="007F0BCD">
                                      <w:trPr>
                                        <w:hidden/>
                                      </w:trPr>
                                      <w:tc>
                                        <w:tcPr>
                                          <w:tcW w:w="0" w:type="auto"/>
                                          <w:tcBorders>
                                            <w:top w:val="single" w:sz="48" w:space="0" w:color="A33B3B"/>
                                            <w:left w:val="nil"/>
                                            <w:bottom w:val="nil"/>
                                            <w:right w:val="nil"/>
                                          </w:tcBorders>
                                          <w:vAlign w:val="center"/>
                                          <w:hideMark/>
                                        </w:tcPr>
                                        <w:p w:rsidR="007F0BCD" w:rsidRPr="007F0BCD" w:rsidRDefault="007F0BCD">
                                          <w:pPr>
                                            <w:rPr>
                                              <w:rFonts w:eastAsia="Times New Roman"/>
                                              <w:b/>
                                              <w:vanish/>
                                            </w:rPr>
                                          </w:pPr>
                                        </w:p>
                                      </w:tc>
                                    </w:tr>
                                  </w:tbl>
                                  <w:p w:rsidR="007F0BCD" w:rsidRPr="007F0BCD" w:rsidRDefault="007F0BCD">
                                    <w:pPr>
                                      <w:rPr>
                                        <w:rFonts w:eastAsia="Times New Roman"/>
                                        <w:b/>
                                        <w:sz w:val="20"/>
                                        <w:szCs w:val="20"/>
                                      </w:rPr>
                                    </w:pPr>
                                  </w:p>
                                </w:tc>
                              </w:tr>
                            </w:tbl>
                            <w:p w:rsidR="007F0BCD" w:rsidRPr="007F0BCD" w:rsidRDefault="007F0BCD">
                              <w:pPr>
                                <w:rPr>
                                  <w:rFonts w:eastAsia="Times New Roman"/>
                                  <w:b/>
                                  <w:vanish/>
                                </w:rPr>
                              </w:pPr>
                            </w:p>
                            <w:tbl>
                              <w:tblPr>
                                <w:tblW w:w="5000" w:type="pct"/>
                                <w:tblCellMar>
                                  <w:left w:w="0" w:type="dxa"/>
                                  <w:right w:w="0" w:type="dxa"/>
                                </w:tblCellMar>
                                <w:tblLook w:val="04A0" w:firstRow="1" w:lastRow="0" w:firstColumn="1" w:lastColumn="0" w:noHBand="0" w:noVBand="1"/>
                              </w:tblPr>
                              <w:tblGrid>
                                <w:gridCol w:w="9000"/>
                              </w:tblGrid>
                              <w:tr w:rsidR="007F0BCD" w:rsidRPr="007F0BC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F0BCD" w:rsidRPr="007F0BC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F0BCD" w:rsidRPr="007F0BCD">
                                            <w:tc>
                                              <w:tcPr>
                                                <w:tcW w:w="0" w:type="auto"/>
                                                <w:tcMar>
                                                  <w:top w:w="0" w:type="dxa"/>
                                                  <w:left w:w="270" w:type="dxa"/>
                                                  <w:bottom w:w="135" w:type="dxa"/>
                                                  <w:right w:w="270" w:type="dxa"/>
                                                </w:tcMar>
                                                <w:hideMark/>
                                              </w:tcPr>
                                              <w:p w:rsidR="007F0BCD" w:rsidRPr="007F0BCD" w:rsidRDefault="007F0BCD">
                                                <w:pPr>
                                                  <w:spacing w:line="360" w:lineRule="auto"/>
                                                  <w:rPr>
                                                    <w:rFonts w:ascii="Arial" w:eastAsia="Times New Roman" w:hAnsi="Arial" w:cs="Arial"/>
                                                    <w:b/>
                                                    <w:bCs/>
                                                    <w:color w:val="757575"/>
                                                    <w:sz w:val="21"/>
                                                    <w:szCs w:val="21"/>
                                                  </w:rPr>
                                                </w:pPr>
                                                <w:r w:rsidRPr="007F0BCD">
                                                  <w:rPr>
                                                    <w:rStyle w:val="Nadruk"/>
                                                    <w:rFonts w:ascii="Arial" w:eastAsia="Times New Roman" w:hAnsi="Arial" w:cs="Arial"/>
                                                    <w:b/>
                                                    <w:bCs/>
                                                    <w:color w:val="A52A2A"/>
                                                  </w:rPr>
                                                  <w:t>In deze toerflits</w:t>
                                                </w:r>
                                                <w:r w:rsidRPr="007F0BCD">
                                                  <w:rPr>
                                                    <w:rFonts w:ascii="Arial" w:eastAsia="Times New Roman" w:hAnsi="Arial" w:cs="Arial"/>
                                                    <w:b/>
                                                    <w:bCs/>
                                                    <w:color w:val="757575"/>
                                                    <w:sz w:val="21"/>
                                                    <w:szCs w:val="21"/>
                                                  </w:rPr>
                                                  <w:t xml:space="preserve"> </w:t>
                                                </w:r>
                                              </w:p>
                                              <w:p w:rsidR="007F0BCD" w:rsidRPr="007F0BCD" w:rsidRDefault="007F0BCD" w:rsidP="00242960">
                                                <w:pPr>
                                                  <w:numPr>
                                                    <w:ilvl w:val="0"/>
                                                    <w:numId w:val="1"/>
                                                  </w:numPr>
                                                  <w:spacing w:before="100" w:beforeAutospacing="1" w:after="100" w:afterAutospacing="1" w:line="360" w:lineRule="auto"/>
                                                  <w:rPr>
                                                    <w:rFonts w:ascii="Arial" w:eastAsia="Times New Roman" w:hAnsi="Arial" w:cs="Arial"/>
                                                    <w:b/>
                                                    <w:bCs/>
                                                    <w:color w:val="757575"/>
                                                    <w:sz w:val="21"/>
                                                    <w:szCs w:val="21"/>
                                                  </w:rPr>
                                                </w:pPr>
                                                <w:r w:rsidRPr="007F0BCD">
                                                  <w:rPr>
                                                    <w:rFonts w:ascii="Arial" w:eastAsia="Times New Roman" w:hAnsi="Arial" w:cs="Arial"/>
                                                    <w:b/>
                                                    <w:bCs/>
                                                    <w:color w:val="757575"/>
                                                    <w:sz w:val="21"/>
                                                    <w:szCs w:val="21"/>
                                                  </w:rPr>
                                                  <w:t>Tandemtocht visueel gehandicapten geannuleerd. </w:t>
                                                </w:r>
                                              </w:p>
                                              <w:p w:rsidR="007F0BCD" w:rsidRPr="007F0BCD" w:rsidRDefault="007F0BCD" w:rsidP="00242960">
                                                <w:pPr>
                                                  <w:numPr>
                                                    <w:ilvl w:val="0"/>
                                                    <w:numId w:val="1"/>
                                                  </w:numPr>
                                                  <w:spacing w:before="100" w:beforeAutospacing="1" w:after="100" w:afterAutospacing="1" w:line="360" w:lineRule="auto"/>
                                                  <w:rPr>
                                                    <w:rFonts w:ascii="Arial" w:eastAsia="Times New Roman" w:hAnsi="Arial" w:cs="Arial"/>
                                                    <w:b/>
                                                    <w:bCs/>
                                                    <w:color w:val="757575"/>
                                                    <w:sz w:val="21"/>
                                                    <w:szCs w:val="21"/>
                                                  </w:rPr>
                                                </w:pPr>
                                                <w:r w:rsidRPr="007F0BCD">
                                                  <w:rPr>
                                                    <w:rFonts w:ascii="Arial" w:eastAsia="Times New Roman" w:hAnsi="Arial" w:cs="Arial"/>
                                                    <w:b/>
                                                    <w:bCs/>
                                                    <w:color w:val="757575"/>
                                                    <w:sz w:val="21"/>
                                                    <w:szCs w:val="21"/>
                                                  </w:rPr>
                                                  <w:t>Medewerkers gezocht voor de Rabobank Assen en Noord Drenthe MTB-tocht op 5 september</w:t>
                                                </w:r>
                                              </w:p>
                                              <w:p w:rsidR="007F0BCD" w:rsidRPr="007F0BCD" w:rsidRDefault="007F0BCD" w:rsidP="00242960">
                                                <w:pPr>
                                                  <w:numPr>
                                                    <w:ilvl w:val="0"/>
                                                    <w:numId w:val="1"/>
                                                  </w:numPr>
                                                  <w:spacing w:before="100" w:beforeAutospacing="1" w:after="100" w:afterAutospacing="1" w:line="360" w:lineRule="auto"/>
                                                  <w:rPr>
                                                    <w:rFonts w:ascii="Arial" w:eastAsia="Times New Roman" w:hAnsi="Arial" w:cs="Arial"/>
                                                    <w:b/>
                                                    <w:bCs/>
                                                    <w:color w:val="757575"/>
                                                    <w:sz w:val="21"/>
                                                    <w:szCs w:val="21"/>
                                                  </w:rPr>
                                                </w:pPr>
                                                <w:r w:rsidRPr="007F0BCD">
                                                  <w:rPr>
                                                    <w:rFonts w:ascii="Arial" w:eastAsia="Times New Roman" w:hAnsi="Arial" w:cs="Arial"/>
                                                    <w:b/>
                                                    <w:bCs/>
                                                    <w:color w:val="757575"/>
                                                    <w:sz w:val="21"/>
                                                    <w:szCs w:val="21"/>
                                                  </w:rPr>
                                                  <w:t>(herhaald bericht) Ledenvergadering gepland op 13 oktober</w:t>
                                                </w:r>
                                              </w:p>
                                            </w:tc>
                                          </w:tr>
                                        </w:tbl>
                                        <w:p w:rsidR="007F0BCD" w:rsidRPr="007F0BCD" w:rsidRDefault="007F0BCD">
                                          <w:pPr>
                                            <w:rPr>
                                              <w:rFonts w:eastAsia="Times New Roman"/>
                                              <w:b/>
                                              <w:sz w:val="20"/>
                                              <w:szCs w:val="20"/>
                                            </w:rPr>
                                          </w:pPr>
                                        </w:p>
                                      </w:tc>
                                    </w:tr>
                                  </w:tbl>
                                  <w:p w:rsidR="007F0BCD" w:rsidRPr="007F0BCD" w:rsidRDefault="007F0BCD">
                                    <w:pPr>
                                      <w:rPr>
                                        <w:rFonts w:eastAsia="Times New Roman"/>
                                        <w:b/>
                                        <w:sz w:val="20"/>
                                        <w:szCs w:val="20"/>
                                      </w:rPr>
                                    </w:pPr>
                                  </w:p>
                                </w:tc>
                              </w:tr>
                            </w:tbl>
                            <w:p w:rsidR="007F0BCD" w:rsidRPr="007F0BCD" w:rsidRDefault="007F0BCD">
                              <w:pPr>
                                <w:rPr>
                                  <w:rFonts w:eastAsia="Times New Roman"/>
                                  <w:b/>
                                  <w:vanish/>
                                </w:rPr>
                              </w:pPr>
                            </w:p>
                            <w:tbl>
                              <w:tblPr>
                                <w:tblW w:w="5000" w:type="pct"/>
                                <w:tblCellMar>
                                  <w:left w:w="0" w:type="dxa"/>
                                  <w:right w:w="0" w:type="dxa"/>
                                </w:tblCellMar>
                                <w:tblLook w:val="04A0" w:firstRow="1" w:lastRow="0" w:firstColumn="1" w:lastColumn="0" w:noHBand="0" w:noVBand="1"/>
                              </w:tblPr>
                              <w:tblGrid>
                                <w:gridCol w:w="9000"/>
                              </w:tblGrid>
                              <w:tr w:rsidR="007F0BCD" w:rsidRPr="007F0BCD">
                                <w:trPr>
                                  <w:hidden/>
                                </w:trPr>
                                <w:tc>
                                  <w:tcPr>
                                    <w:tcW w:w="0" w:type="auto"/>
                                    <w:tcMar>
                                      <w:top w:w="270" w:type="dxa"/>
                                      <w:left w:w="270" w:type="dxa"/>
                                      <w:bottom w:w="270" w:type="dxa"/>
                                      <w:right w:w="270" w:type="dxa"/>
                                    </w:tcMar>
                                    <w:vAlign w:val="center"/>
                                    <w:hideMark/>
                                  </w:tcPr>
                                  <w:tbl>
                                    <w:tblPr>
                                      <w:tblW w:w="5000" w:type="pct"/>
                                      <w:tblBorders>
                                        <w:top w:val="single" w:sz="48" w:space="0" w:color="A33B3B"/>
                                      </w:tblBorders>
                                      <w:tblCellMar>
                                        <w:left w:w="0" w:type="dxa"/>
                                        <w:right w:w="0" w:type="dxa"/>
                                      </w:tblCellMar>
                                      <w:tblLook w:val="04A0" w:firstRow="1" w:lastRow="0" w:firstColumn="1" w:lastColumn="0" w:noHBand="0" w:noVBand="1"/>
                                    </w:tblPr>
                                    <w:tblGrid>
                                      <w:gridCol w:w="8460"/>
                                    </w:tblGrid>
                                    <w:tr w:rsidR="007F0BCD" w:rsidRPr="007F0BCD">
                                      <w:trPr>
                                        <w:hidden/>
                                      </w:trPr>
                                      <w:tc>
                                        <w:tcPr>
                                          <w:tcW w:w="0" w:type="auto"/>
                                          <w:tcBorders>
                                            <w:top w:val="single" w:sz="48" w:space="0" w:color="A33B3B"/>
                                            <w:left w:val="nil"/>
                                            <w:bottom w:val="nil"/>
                                            <w:right w:val="nil"/>
                                          </w:tcBorders>
                                          <w:vAlign w:val="center"/>
                                          <w:hideMark/>
                                        </w:tcPr>
                                        <w:p w:rsidR="007F0BCD" w:rsidRPr="007F0BCD" w:rsidRDefault="007F0BCD">
                                          <w:pPr>
                                            <w:rPr>
                                              <w:rFonts w:eastAsia="Times New Roman"/>
                                              <w:b/>
                                              <w:vanish/>
                                            </w:rPr>
                                          </w:pPr>
                                        </w:p>
                                      </w:tc>
                                    </w:tr>
                                  </w:tbl>
                                  <w:p w:rsidR="007F0BCD" w:rsidRPr="007F0BCD" w:rsidRDefault="007F0BCD">
                                    <w:pPr>
                                      <w:rPr>
                                        <w:rFonts w:eastAsia="Times New Roman"/>
                                        <w:b/>
                                        <w:sz w:val="20"/>
                                        <w:szCs w:val="20"/>
                                      </w:rPr>
                                    </w:pPr>
                                  </w:p>
                                </w:tc>
                              </w:tr>
                            </w:tbl>
                            <w:p w:rsidR="007F0BCD" w:rsidRPr="007F0BCD" w:rsidRDefault="007F0BCD">
                              <w:pPr>
                                <w:rPr>
                                  <w:rFonts w:eastAsia="Times New Roman"/>
                                  <w:b/>
                                  <w:vanish/>
                                </w:rPr>
                              </w:pPr>
                            </w:p>
                            <w:tbl>
                              <w:tblPr>
                                <w:tblW w:w="5000" w:type="pct"/>
                                <w:tblCellMar>
                                  <w:left w:w="0" w:type="dxa"/>
                                  <w:right w:w="0" w:type="dxa"/>
                                </w:tblCellMar>
                                <w:tblLook w:val="04A0" w:firstRow="1" w:lastRow="0" w:firstColumn="1" w:lastColumn="0" w:noHBand="0" w:noVBand="1"/>
                              </w:tblPr>
                              <w:tblGrid>
                                <w:gridCol w:w="9000"/>
                              </w:tblGrid>
                              <w:tr w:rsidR="007F0BCD" w:rsidRPr="007F0BC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F0BCD" w:rsidRPr="007F0BC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F0BCD" w:rsidRPr="007F0BCD">
                                            <w:tc>
                                              <w:tcPr>
                                                <w:tcW w:w="0" w:type="auto"/>
                                                <w:tcMar>
                                                  <w:top w:w="0" w:type="dxa"/>
                                                  <w:left w:w="270" w:type="dxa"/>
                                                  <w:bottom w:w="135" w:type="dxa"/>
                                                  <w:right w:w="270" w:type="dxa"/>
                                                </w:tcMar>
                                                <w:hideMark/>
                                              </w:tcPr>
                                              <w:p w:rsidR="007F0BCD" w:rsidRPr="007F0BCD" w:rsidRDefault="007F0BCD">
                                                <w:pPr>
                                                  <w:spacing w:before="150" w:after="150" w:line="360" w:lineRule="auto"/>
                                                  <w:rPr>
                                                    <w:rFonts w:ascii="Arial" w:hAnsi="Arial" w:cs="Arial"/>
                                                    <w:b/>
                                                    <w:color w:val="222222"/>
                                                    <w:sz w:val="21"/>
                                                    <w:szCs w:val="21"/>
                                                  </w:rPr>
                                                </w:pPr>
                                                <w:r w:rsidRPr="007F0BCD">
                                                  <w:rPr>
                                                    <w:rStyle w:val="Zwaar"/>
                                                    <w:rFonts w:ascii="Arial" w:hAnsi="Arial" w:cs="Arial"/>
                                                    <w:color w:val="222222"/>
                                                    <w:sz w:val="21"/>
                                                    <w:szCs w:val="21"/>
                                                  </w:rPr>
                                                  <w:t>Tandemtocht visueel gehandicapten, zaterdag 28 augustus 2021, geannuleerd</w:t>
                                                </w:r>
                                                <w:r w:rsidRPr="007F0BCD">
                                                  <w:rPr>
                                                    <w:rFonts w:ascii="Arial" w:hAnsi="Arial" w:cs="Arial"/>
                                                    <w:b/>
                                                    <w:color w:val="222222"/>
                                                    <w:sz w:val="21"/>
                                                    <w:szCs w:val="21"/>
                                                  </w:rPr>
                                                  <w:br/>
                                                  <w:t> </w:t>
                                                </w:r>
                                              </w:p>
                                              <w:p w:rsidR="007F0BCD" w:rsidRPr="007F0BCD" w:rsidRDefault="007F0BCD">
                                                <w:pPr>
                                                  <w:spacing w:before="150" w:after="150" w:line="360" w:lineRule="auto"/>
                                                  <w:rPr>
                                                    <w:rFonts w:ascii="Arial" w:hAnsi="Arial" w:cs="Arial"/>
                                                    <w:b/>
                                                    <w:color w:val="222222"/>
                                                    <w:sz w:val="21"/>
                                                    <w:szCs w:val="21"/>
                                                  </w:rPr>
                                                </w:pPr>
                                                <w:r w:rsidRPr="007F0BCD">
                                                  <w:rPr>
                                                    <w:rFonts w:ascii="Arial" w:hAnsi="Arial" w:cs="Arial"/>
                                                    <w:b/>
                                                    <w:color w:val="222222"/>
                                                    <w:sz w:val="21"/>
                                                    <w:szCs w:val="21"/>
                                                  </w:rPr>
                                                  <w:t>Aanvankelijk aan de organisatie begonnen, maar helaas gaat de tandemtocht voor visueel gehandicapten dit jaar ook niet door. Het is niet mogelijk om de geldende coronamaatregelen in acht te houden. Hopelijk gaat in 2022 de tocht wel door.</w:t>
                                                </w:r>
                                              </w:p>
                                              <w:p w:rsidR="007F0BCD" w:rsidRPr="007F0BCD" w:rsidRDefault="007F0BCD">
                                                <w:pPr>
                                                  <w:spacing w:before="150" w:after="150" w:line="360" w:lineRule="auto"/>
                                                  <w:rPr>
                                                    <w:rFonts w:ascii="Arial" w:hAnsi="Arial" w:cs="Arial"/>
                                                    <w:b/>
                                                    <w:color w:val="222222"/>
                                                    <w:sz w:val="21"/>
                                                    <w:szCs w:val="21"/>
                                                  </w:rPr>
                                                </w:pPr>
                                                <w:r w:rsidRPr="007F0BCD">
                                                  <w:rPr>
                                                    <w:rFonts w:ascii="Arial" w:hAnsi="Arial" w:cs="Arial"/>
                                                    <w:b/>
                                                    <w:color w:val="222222"/>
                                                    <w:sz w:val="21"/>
                                                    <w:szCs w:val="21"/>
                                                  </w:rPr>
                                                  <w:t>William Mensen </w:t>
                                                </w:r>
                                              </w:p>
                                            </w:tc>
                                          </w:tr>
                                        </w:tbl>
                                        <w:p w:rsidR="007F0BCD" w:rsidRPr="007F0BCD" w:rsidRDefault="007F0BCD">
                                          <w:pPr>
                                            <w:rPr>
                                              <w:rFonts w:eastAsia="Times New Roman"/>
                                              <w:b/>
                                              <w:sz w:val="20"/>
                                              <w:szCs w:val="20"/>
                                            </w:rPr>
                                          </w:pPr>
                                        </w:p>
                                      </w:tc>
                                    </w:tr>
                                  </w:tbl>
                                  <w:p w:rsidR="007F0BCD" w:rsidRPr="007F0BCD" w:rsidRDefault="007F0BCD">
                                    <w:pPr>
                                      <w:rPr>
                                        <w:rFonts w:eastAsia="Times New Roman"/>
                                        <w:b/>
                                        <w:sz w:val="20"/>
                                        <w:szCs w:val="20"/>
                                      </w:rPr>
                                    </w:pPr>
                                  </w:p>
                                </w:tc>
                              </w:tr>
                            </w:tbl>
                            <w:p w:rsidR="007F0BCD" w:rsidRPr="007F0BCD" w:rsidRDefault="007F0BCD">
                              <w:pPr>
                                <w:rPr>
                                  <w:rFonts w:eastAsia="Times New Roman"/>
                                  <w:b/>
                                  <w:vanish/>
                                </w:rPr>
                              </w:pPr>
                            </w:p>
                            <w:tbl>
                              <w:tblPr>
                                <w:tblW w:w="5000" w:type="pct"/>
                                <w:tblCellMar>
                                  <w:left w:w="0" w:type="dxa"/>
                                  <w:right w:w="0" w:type="dxa"/>
                                </w:tblCellMar>
                                <w:tblLook w:val="04A0" w:firstRow="1" w:lastRow="0" w:firstColumn="1" w:lastColumn="0" w:noHBand="0" w:noVBand="1"/>
                              </w:tblPr>
                              <w:tblGrid>
                                <w:gridCol w:w="9000"/>
                              </w:tblGrid>
                              <w:tr w:rsidR="007F0BCD" w:rsidRPr="007F0BCD">
                                <w:trPr>
                                  <w:hidden/>
                                </w:trPr>
                                <w:tc>
                                  <w:tcPr>
                                    <w:tcW w:w="0" w:type="auto"/>
                                    <w:tcMar>
                                      <w:top w:w="270" w:type="dxa"/>
                                      <w:left w:w="270" w:type="dxa"/>
                                      <w:bottom w:w="270" w:type="dxa"/>
                                      <w:right w:w="270" w:type="dxa"/>
                                    </w:tcMar>
                                    <w:vAlign w:val="center"/>
                                    <w:hideMark/>
                                  </w:tcPr>
                                  <w:tbl>
                                    <w:tblPr>
                                      <w:tblW w:w="5000" w:type="pct"/>
                                      <w:tblBorders>
                                        <w:top w:val="single" w:sz="12" w:space="0" w:color="EC1A1A"/>
                                      </w:tblBorders>
                                      <w:tblCellMar>
                                        <w:left w:w="0" w:type="dxa"/>
                                        <w:right w:w="0" w:type="dxa"/>
                                      </w:tblCellMar>
                                      <w:tblLook w:val="04A0" w:firstRow="1" w:lastRow="0" w:firstColumn="1" w:lastColumn="0" w:noHBand="0" w:noVBand="1"/>
                                    </w:tblPr>
                                    <w:tblGrid>
                                      <w:gridCol w:w="8460"/>
                                    </w:tblGrid>
                                    <w:tr w:rsidR="007F0BCD" w:rsidRPr="007F0BCD">
                                      <w:trPr>
                                        <w:hidden/>
                                      </w:trPr>
                                      <w:tc>
                                        <w:tcPr>
                                          <w:tcW w:w="0" w:type="auto"/>
                                          <w:tcBorders>
                                            <w:top w:val="single" w:sz="12" w:space="0" w:color="EC1A1A"/>
                                            <w:left w:val="nil"/>
                                            <w:bottom w:val="nil"/>
                                            <w:right w:val="nil"/>
                                          </w:tcBorders>
                                          <w:vAlign w:val="center"/>
                                          <w:hideMark/>
                                        </w:tcPr>
                                        <w:p w:rsidR="007F0BCD" w:rsidRPr="007F0BCD" w:rsidRDefault="007F0BCD">
                                          <w:pPr>
                                            <w:rPr>
                                              <w:rFonts w:eastAsia="Times New Roman"/>
                                              <w:b/>
                                              <w:vanish/>
                                            </w:rPr>
                                          </w:pPr>
                                        </w:p>
                                      </w:tc>
                                    </w:tr>
                                  </w:tbl>
                                  <w:p w:rsidR="007F0BCD" w:rsidRPr="007F0BCD" w:rsidRDefault="007F0BCD">
                                    <w:pPr>
                                      <w:rPr>
                                        <w:rFonts w:eastAsia="Times New Roman"/>
                                        <w:b/>
                                        <w:sz w:val="20"/>
                                        <w:szCs w:val="20"/>
                                      </w:rPr>
                                    </w:pPr>
                                  </w:p>
                                </w:tc>
                              </w:tr>
                            </w:tbl>
                            <w:p w:rsidR="007F0BCD" w:rsidRPr="007F0BCD" w:rsidRDefault="007F0BCD">
                              <w:pPr>
                                <w:rPr>
                                  <w:rFonts w:eastAsia="Times New Roman"/>
                                  <w:b/>
                                  <w:vanish/>
                                </w:rPr>
                              </w:pPr>
                            </w:p>
                            <w:tbl>
                              <w:tblPr>
                                <w:tblW w:w="5000" w:type="pct"/>
                                <w:tblCellMar>
                                  <w:left w:w="0" w:type="dxa"/>
                                  <w:right w:w="0" w:type="dxa"/>
                                </w:tblCellMar>
                                <w:tblLook w:val="04A0" w:firstRow="1" w:lastRow="0" w:firstColumn="1" w:lastColumn="0" w:noHBand="0" w:noVBand="1"/>
                              </w:tblPr>
                              <w:tblGrid>
                                <w:gridCol w:w="9000"/>
                              </w:tblGrid>
                              <w:tr w:rsidR="007F0BCD" w:rsidRPr="007F0BCD">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7F0BCD" w:rsidRPr="007F0BCD">
                                      <w:trPr>
                                        <w:jc w:val="center"/>
                                        <w:hidden/>
                                      </w:trPr>
                                      <w:tc>
                                        <w:tcPr>
                                          <w:tcW w:w="0" w:type="auto"/>
                                          <w:hideMark/>
                                        </w:tcPr>
                                        <w:p w:rsidR="007F0BCD" w:rsidRPr="007F0BCD" w:rsidRDefault="007F0BCD">
                                          <w:pPr>
                                            <w:rPr>
                                              <w:rFonts w:eastAsia="Times New Roman"/>
                                              <w:b/>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7F0BCD" w:rsidRPr="007F0BCD">
                                            <w:tc>
                                              <w:tcPr>
                                                <w:tcW w:w="0" w:type="auto"/>
                                                <w:tcMar>
                                                  <w:top w:w="135" w:type="dxa"/>
                                                  <w:left w:w="270" w:type="dxa"/>
                                                  <w:bottom w:w="135" w:type="dxa"/>
                                                  <w:right w:w="270" w:type="dxa"/>
                                                </w:tcMar>
                                                <w:vAlign w:val="center"/>
                                                <w:hideMark/>
                                              </w:tcPr>
                                              <w:tbl>
                                                <w:tblPr>
                                                  <w:tblW w:w="5000" w:type="pct"/>
                                                  <w:tblLook w:val="04A0" w:firstRow="1" w:lastRow="0" w:firstColumn="1" w:lastColumn="0" w:noHBand="0" w:noVBand="1"/>
                                                </w:tblPr>
                                                <w:tblGrid>
                                                  <w:gridCol w:w="8454"/>
                                                </w:tblGrid>
                                                <w:tr w:rsidR="007F0BCD" w:rsidRPr="007F0BCD">
                                                  <w:tc>
                                                    <w:tcPr>
                                                      <w:tcW w:w="0" w:type="auto"/>
                                                      <w:tcMar>
                                                        <w:top w:w="270" w:type="dxa"/>
                                                        <w:left w:w="270" w:type="dxa"/>
                                                        <w:bottom w:w="270" w:type="dxa"/>
                                                        <w:right w:w="270" w:type="dxa"/>
                                                      </w:tcMar>
                                                      <w:hideMark/>
                                                    </w:tcPr>
                                                    <w:p w:rsidR="007F0BCD" w:rsidRPr="007F0BCD" w:rsidRDefault="007F0BCD">
                                                      <w:pPr>
                                                        <w:spacing w:line="360" w:lineRule="auto"/>
                                                        <w:rPr>
                                                          <w:rFonts w:ascii="Arial" w:eastAsia="Times New Roman" w:hAnsi="Arial" w:cs="Arial"/>
                                                          <w:b/>
                                                          <w:color w:val="100F0F"/>
                                                          <w:sz w:val="21"/>
                                                          <w:szCs w:val="21"/>
                                                        </w:rPr>
                                                      </w:pPr>
                                                      <w:r w:rsidRPr="007F0BCD">
                                                        <w:rPr>
                                                          <w:rStyle w:val="Zwaar"/>
                                                          <w:rFonts w:ascii="Arial" w:eastAsia="Times New Roman" w:hAnsi="Arial" w:cs="Arial"/>
                                                          <w:color w:val="100F0F"/>
                                                          <w:sz w:val="21"/>
                                                          <w:szCs w:val="21"/>
                                                        </w:rPr>
                                                        <w:t>Medewerkers gezocht voor de Rabobank Assen en Noord Drenthe MTB-tocht op 5 september</w:t>
                                                      </w:r>
                                                      <w:r w:rsidRPr="007F0BCD">
                                                        <w:rPr>
                                                          <w:rFonts w:ascii="Arial" w:eastAsia="Times New Roman" w:hAnsi="Arial" w:cs="Arial"/>
                                                          <w:b/>
                                                          <w:color w:val="100F0F"/>
                                                          <w:sz w:val="21"/>
                                                          <w:szCs w:val="21"/>
                                                        </w:rPr>
                                                        <w:br/>
                                                        <w:t xml:space="preserve">Onder voorbehoud van eventuele landelijke richtlijnen is de MTB-commissie gestart met de voorbereidingen voor de MTB-tocht op 5 september. In de voorbereidingen gaan </w:t>
                                                      </w:r>
                                                      <w:proofErr w:type="spellStart"/>
                                                      <w:r w:rsidRPr="007F0BCD">
                                                        <w:rPr>
                                                          <w:rFonts w:ascii="Arial" w:eastAsia="Times New Roman" w:hAnsi="Arial" w:cs="Arial"/>
                                                          <w:b/>
                                                          <w:color w:val="100F0F"/>
                                                          <w:sz w:val="21"/>
                                                          <w:szCs w:val="21"/>
                                                        </w:rPr>
                                                        <w:t>weervan</w:t>
                                                      </w:r>
                                                      <w:proofErr w:type="spellEnd"/>
                                                      <w:r w:rsidRPr="007F0BCD">
                                                        <w:rPr>
                                                          <w:rFonts w:ascii="Arial" w:eastAsia="Times New Roman" w:hAnsi="Arial" w:cs="Arial"/>
                                                          <w:b/>
                                                          <w:color w:val="100F0F"/>
                                                          <w:sz w:val="21"/>
                                                          <w:szCs w:val="21"/>
                                                        </w:rPr>
                                                        <w:t xml:space="preserve"> uit, dat start en finish zullen plaatsvinden bij boerderij Kunst aan de </w:t>
                                                      </w:r>
                                                      <w:proofErr w:type="spellStart"/>
                                                      <w:r w:rsidRPr="007F0BCD">
                                                        <w:rPr>
                                                          <w:rFonts w:ascii="Arial" w:eastAsia="Times New Roman" w:hAnsi="Arial" w:cs="Arial"/>
                                                          <w:b/>
                                                          <w:color w:val="100F0F"/>
                                                          <w:sz w:val="21"/>
                                                          <w:szCs w:val="21"/>
                                                        </w:rPr>
                                                        <w:t>Gieterveldweg</w:t>
                                                      </w:r>
                                                      <w:proofErr w:type="spellEnd"/>
                                                      <w:r w:rsidRPr="007F0BCD">
                                                        <w:rPr>
                                                          <w:rFonts w:ascii="Arial" w:eastAsia="Times New Roman" w:hAnsi="Arial" w:cs="Arial"/>
                                                          <w:b/>
                                                          <w:color w:val="100F0F"/>
                                                          <w:sz w:val="21"/>
                                                          <w:szCs w:val="21"/>
                                                        </w:rPr>
                                                        <w:t>.</w:t>
                                                      </w:r>
                                                      <w:r w:rsidRPr="007F0BCD">
                                                        <w:rPr>
                                                          <w:rFonts w:ascii="Arial" w:eastAsia="Times New Roman" w:hAnsi="Arial" w:cs="Arial"/>
                                                          <w:b/>
                                                          <w:color w:val="100F0F"/>
                                                          <w:sz w:val="21"/>
                                                          <w:szCs w:val="21"/>
                                                        </w:rPr>
                                                        <w:br/>
                                                        <w:t>We zijn nog op zoek naar medewerkers voor die dit evenement.</w:t>
                                                      </w:r>
                                                      <w:r w:rsidRPr="007F0BCD">
                                                        <w:rPr>
                                                          <w:rFonts w:ascii="Arial" w:eastAsia="Times New Roman" w:hAnsi="Arial" w:cs="Arial"/>
                                                          <w:b/>
                                                          <w:color w:val="100F0F"/>
                                                          <w:sz w:val="21"/>
                                                          <w:szCs w:val="21"/>
                                                        </w:rPr>
                                                        <w:br/>
                                                        <w:t>Aanmelden bij</w:t>
                                                      </w:r>
                                                      <w:r w:rsidRPr="007F0BCD">
                                                        <w:rPr>
                                                          <w:rFonts w:ascii="Arial" w:eastAsia="Times New Roman" w:hAnsi="Arial" w:cs="Arial"/>
                                                          <w:b/>
                                                          <w:color w:val="100F0F"/>
                                                          <w:sz w:val="21"/>
                                                          <w:szCs w:val="21"/>
                                                        </w:rPr>
                                                        <w:br/>
                                                      </w:r>
                                                      <w:proofErr w:type="spellStart"/>
                                                      <w:r w:rsidRPr="007F0BCD">
                                                        <w:rPr>
                                                          <w:rFonts w:ascii="Arial" w:eastAsia="Times New Roman" w:hAnsi="Arial" w:cs="Arial"/>
                                                          <w:b/>
                                                          <w:color w:val="100F0F"/>
                                                          <w:sz w:val="21"/>
                                                          <w:szCs w:val="21"/>
                                                        </w:rPr>
                                                        <w:t>Janhenk</w:t>
                                                      </w:r>
                                                      <w:proofErr w:type="spellEnd"/>
                                                      <w:r w:rsidRPr="007F0BCD">
                                                        <w:rPr>
                                                          <w:rFonts w:ascii="Arial" w:eastAsia="Times New Roman" w:hAnsi="Arial" w:cs="Arial"/>
                                                          <w:b/>
                                                          <w:color w:val="100F0F"/>
                                                          <w:sz w:val="21"/>
                                                          <w:szCs w:val="21"/>
                                                        </w:rPr>
                                                        <w:t xml:space="preserve"> Schulting,</w:t>
                                                      </w:r>
                                                      <w:r w:rsidRPr="007F0BCD">
                                                        <w:rPr>
                                                          <w:rStyle w:val="Zwaar"/>
                                                          <w:rFonts w:ascii="Arial" w:eastAsia="Times New Roman" w:hAnsi="Arial" w:cs="Arial"/>
                                                          <w:color w:val="100F0F"/>
                                                          <w:sz w:val="21"/>
                                                          <w:szCs w:val="21"/>
                                                        </w:rPr>
                                                        <w:t xml:space="preserve"> </w:t>
                                                      </w:r>
                                                      <w:hyperlink r:id="rId7" w:history="1">
                                                        <w:r w:rsidRPr="007F0BCD">
                                                          <w:rPr>
                                                            <w:rStyle w:val="Hyperlink"/>
                                                            <w:rFonts w:ascii="Arial" w:eastAsia="Times New Roman" w:hAnsi="Arial" w:cs="Arial"/>
                                                            <w:b/>
                                                            <w:sz w:val="21"/>
                                                            <w:szCs w:val="21"/>
                                                          </w:rPr>
                                                          <w:t>jh.schulting@outlook.com</w:t>
                                                        </w:r>
                                                      </w:hyperlink>
                                                      <w:r w:rsidRPr="007F0BCD">
                                                        <w:rPr>
                                                          <w:rFonts w:ascii="Arial" w:eastAsia="Times New Roman" w:hAnsi="Arial" w:cs="Arial"/>
                                                          <w:b/>
                                                          <w:color w:val="100F0F"/>
                                                          <w:sz w:val="21"/>
                                                          <w:szCs w:val="21"/>
                                                        </w:rPr>
                                                        <w:t xml:space="preserve"> of Jan Hartlief, </w:t>
                                                      </w:r>
                                                      <w:hyperlink r:id="rId8" w:history="1">
                                                        <w:r w:rsidRPr="007F0BCD">
                                                          <w:rPr>
                                                            <w:rStyle w:val="Hyperlink"/>
                                                            <w:rFonts w:ascii="Arial" w:eastAsia="Times New Roman" w:hAnsi="Arial" w:cs="Arial"/>
                                                            <w:b/>
                                                            <w:sz w:val="21"/>
                                                            <w:szCs w:val="21"/>
                                                          </w:rPr>
                                                          <w:t>jghartlief@ziggo.nl</w:t>
                                                        </w:r>
                                                      </w:hyperlink>
                                                      <w:r w:rsidRPr="007F0BCD">
                                                        <w:rPr>
                                                          <w:rFonts w:ascii="Arial" w:eastAsia="Times New Roman" w:hAnsi="Arial" w:cs="Arial"/>
                                                          <w:b/>
                                                          <w:color w:val="100F0F"/>
                                                          <w:sz w:val="21"/>
                                                          <w:szCs w:val="21"/>
                                                        </w:rPr>
                                                        <w:br/>
                                                      </w:r>
                                                      <w:r w:rsidRPr="007F0BCD">
                                                        <w:rPr>
                                                          <w:rFonts w:ascii="Arial" w:eastAsia="Times New Roman" w:hAnsi="Arial" w:cs="Arial"/>
                                                          <w:b/>
                                                          <w:color w:val="100F0F"/>
                                                          <w:sz w:val="21"/>
                                                          <w:szCs w:val="21"/>
                                                        </w:rPr>
                                                        <w:br/>
                                                        <w:t>Namens de MTB commissie,</w:t>
                                                      </w:r>
                                                      <w:r w:rsidRPr="007F0BCD">
                                                        <w:rPr>
                                                          <w:rFonts w:ascii="Arial" w:eastAsia="Times New Roman" w:hAnsi="Arial" w:cs="Arial"/>
                                                          <w:b/>
                                                          <w:color w:val="100F0F"/>
                                                          <w:sz w:val="21"/>
                                                          <w:szCs w:val="21"/>
                                                        </w:rPr>
                                                        <w:br/>
                                                      </w:r>
                                                      <w:proofErr w:type="spellStart"/>
                                                      <w:r w:rsidRPr="007F0BCD">
                                                        <w:rPr>
                                                          <w:rFonts w:ascii="Arial" w:eastAsia="Times New Roman" w:hAnsi="Arial" w:cs="Arial"/>
                                                          <w:b/>
                                                          <w:color w:val="100F0F"/>
                                                          <w:sz w:val="21"/>
                                                          <w:szCs w:val="21"/>
                                                        </w:rPr>
                                                        <w:t>Janhenk</w:t>
                                                      </w:r>
                                                      <w:proofErr w:type="spellEnd"/>
                                                      <w:r w:rsidRPr="007F0BCD">
                                                        <w:rPr>
                                                          <w:rFonts w:ascii="Arial" w:eastAsia="Times New Roman" w:hAnsi="Arial" w:cs="Arial"/>
                                                          <w:b/>
                                                          <w:color w:val="100F0F"/>
                                                          <w:sz w:val="21"/>
                                                          <w:szCs w:val="21"/>
                                                        </w:rPr>
                                                        <w:t xml:space="preserve"> Schulting</w:t>
                                                      </w:r>
                                                    </w:p>
                                                  </w:tc>
                                                </w:tr>
                                              </w:tbl>
                                              <w:p w:rsidR="007F0BCD" w:rsidRPr="007F0BCD" w:rsidRDefault="007F0BCD">
                                                <w:pPr>
                                                  <w:rPr>
                                                    <w:rFonts w:eastAsia="Times New Roman"/>
                                                    <w:b/>
                                                    <w:sz w:val="20"/>
                                                    <w:szCs w:val="20"/>
                                                  </w:rPr>
                                                </w:pPr>
                                              </w:p>
                                            </w:tc>
                                          </w:tr>
                                        </w:tbl>
                                        <w:p w:rsidR="007F0BCD" w:rsidRPr="007F0BCD" w:rsidRDefault="007F0BCD">
                                          <w:pPr>
                                            <w:rPr>
                                              <w:rFonts w:eastAsia="Times New Roman"/>
                                              <w:b/>
                                              <w:sz w:val="20"/>
                                              <w:szCs w:val="20"/>
                                            </w:rPr>
                                          </w:pPr>
                                        </w:p>
                                      </w:tc>
                                    </w:tr>
                                  </w:tbl>
                                  <w:p w:rsidR="007F0BCD" w:rsidRPr="007F0BCD" w:rsidRDefault="007F0BCD">
                                    <w:pPr>
                                      <w:jc w:val="center"/>
                                      <w:rPr>
                                        <w:rFonts w:eastAsia="Times New Roman"/>
                                        <w:b/>
                                        <w:sz w:val="20"/>
                                        <w:szCs w:val="20"/>
                                      </w:rPr>
                                    </w:pPr>
                                  </w:p>
                                </w:tc>
                              </w:tr>
                            </w:tbl>
                            <w:p w:rsidR="007F0BCD" w:rsidRPr="007F0BCD" w:rsidRDefault="007F0BCD">
                              <w:pPr>
                                <w:rPr>
                                  <w:rFonts w:eastAsia="Times New Roman"/>
                                  <w:b/>
                                  <w:vanish/>
                                </w:rPr>
                              </w:pPr>
                            </w:p>
                            <w:tbl>
                              <w:tblPr>
                                <w:tblW w:w="5000" w:type="pct"/>
                                <w:tblCellMar>
                                  <w:left w:w="0" w:type="dxa"/>
                                  <w:right w:w="0" w:type="dxa"/>
                                </w:tblCellMar>
                                <w:tblLook w:val="04A0" w:firstRow="1" w:lastRow="0" w:firstColumn="1" w:lastColumn="0" w:noHBand="0" w:noVBand="1"/>
                              </w:tblPr>
                              <w:tblGrid>
                                <w:gridCol w:w="9000"/>
                              </w:tblGrid>
                              <w:tr w:rsidR="007F0BCD" w:rsidRPr="007F0BCD">
                                <w:trPr>
                                  <w:hidden/>
                                </w:trPr>
                                <w:tc>
                                  <w:tcPr>
                                    <w:tcW w:w="0" w:type="auto"/>
                                    <w:tcMar>
                                      <w:top w:w="270" w:type="dxa"/>
                                      <w:left w:w="270" w:type="dxa"/>
                                      <w:bottom w:w="270" w:type="dxa"/>
                                      <w:right w:w="270" w:type="dxa"/>
                                    </w:tcMar>
                                    <w:vAlign w:val="center"/>
                                    <w:hideMark/>
                                  </w:tcPr>
                                  <w:tbl>
                                    <w:tblPr>
                                      <w:tblW w:w="5000" w:type="pct"/>
                                      <w:tblBorders>
                                        <w:top w:val="single" w:sz="12" w:space="0" w:color="E21414"/>
                                      </w:tblBorders>
                                      <w:tblCellMar>
                                        <w:left w:w="0" w:type="dxa"/>
                                        <w:right w:w="0" w:type="dxa"/>
                                      </w:tblCellMar>
                                      <w:tblLook w:val="04A0" w:firstRow="1" w:lastRow="0" w:firstColumn="1" w:lastColumn="0" w:noHBand="0" w:noVBand="1"/>
                                    </w:tblPr>
                                    <w:tblGrid>
                                      <w:gridCol w:w="8460"/>
                                    </w:tblGrid>
                                    <w:tr w:rsidR="007F0BCD" w:rsidRPr="007F0BCD">
                                      <w:trPr>
                                        <w:hidden/>
                                      </w:trPr>
                                      <w:tc>
                                        <w:tcPr>
                                          <w:tcW w:w="0" w:type="auto"/>
                                          <w:tcBorders>
                                            <w:top w:val="single" w:sz="12" w:space="0" w:color="E21414"/>
                                            <w:left w:val="nil"/>
                                            <w:bottom w:val="nil"/>
                                            <w:right w:val="nil"/>
                                          </w:tcBorders>
                                          <w:vAlign w:val="center"/>
                                          <w:hideMark/>
                                        </w:tcPr>
                                        <w:p w:rsidR="007F0BCD" w:rsidRPr="007F0BCD" w:rsidRDefault="007F0BCD">
                                          <w:pPr>
                                            <w:rPr>
                                              <w:rFonts w:eastAsia="Times New Roman"/>
                                              <w:b/>
                                              <w:vanish/>
                                            </w:rPr>
                                          </w:pPr>
                                        </w:p>
                                      </w:tc>
                                    </w:tr>
                                  </w:tbl>
                                  <w:p w:rsidR="007F0BCD" w:rsidRPr="007F0BCD" w:rsidRDefault="007F0BCD">
                                    <w:pPr>
                                      <w:rPr>
                                        <w:rFonts w:eastAsia="Times New Roman"/>
                                        <w:b/>
                                        <w:sz w:val="20"/>
                                        <w:szCs w:val="20"/>
                                      </w:rPr>
                                    </w:pPr>
                                  </w:p>
                                </w:tc>
                              </w:tr>
                            </w:tbl>
                            <w:p w:rsidR="007F0BCD" w:rsidRPr="007F0BCD" w:rsidRDefault="007F0BCD">
                              <w:pPr>
                                <w:rPr>
                                  <w:rFonts w:eastAsia="Times New Roman"/>
                                  <w:b/>
                                  <w:vanish/>
                                </w:rPr>
                              </w:pPr>
                            </w:p>
                            <w:tbl>
                              <w:tblPr>
                                <w:tblW w:w="5000" w:type="pct"/>
                                <w:tblCellMar>
                                  <w:left w:w="0" w:type="dxa"/>
                                  <w:right w:w="0" w:type="dxa"/>
                                </w:tblCellMar>
                                <w:tblLook w:val="04A0" w:firstRow="1" w:lastRow="0" w:firstColumn="1" w:lastColumn="0" w:noHBand="0" w:noVBand="1"/>
                              </w:tblPr>
                              <w:tblGrid>
                                <w:gridCol w:w="9000"/>
                              </w:tblGrid>
                              <w:tr w:rsidR="007F0BCD" w:rsidRPr="007F0BC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F0BCD" w:rsidRPr="007F0BC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F0BCD" w:rsidRPr="007F0BCD">
                                            <w:tc>
                                              <w:tcPr>
                                                <w:tcW w:w="0" w:type="auto"/>
                                                <w:tcMar>
                                                  <w:top w:w="0" w:type="dxa"/>
                                                  <w:left w:w="270" w:type="dxa"/>
                                                  <w:bottom w:w="135" w:type="dxa"/>
                                                  <w:right w:w="270" w:type="dxa"/>
                                                </w:tcMar>
                                                <w:hideMark/>
                                              </w:tcPr>
                                              <w:p w:rsidR="007F0BCD" w:rsidRPr="007F0BCD" w:rsidRDefault="007F0BCD">
                                                <w:pPr>
                                                  <w:spacing w:line="360" w:lineRule="auto"/>
                                                  <w:rPr>
                                                    <w:rFonts w:ascii="Arial" w:eastAsia="Times New Roman" w:hAnsi="Arial" w:cs="Arial"/>
                                                    <w:b/>
                                                    <w:color w:val="222222"/>
                                                    <w:sz w:val="21"/>
                                                    <w:szCs w:val="21"/>
                                                  </w:rPr>
                                                </w:pPr>
                                                <w:r w:rsidRPr="007F0BCD">
                                                  <w:rPr>
                                                    <w:rStyle w:val="Zwaar"/>
                                                    <w:rFonts w:ascii="Arial" w:eastAsia="Times New Roman" w:hAnsi="Arial" w:cs="Arial"/>
                                                    <w:color w:val="222222"/>
                                                    <w:sz w:val="21"/>
                                                    <w:szCs w:val="21"/>
                                                  </w:rPr>
                                                  <w:t>Ledenvergadering gepland op 13 oktober </w:t>
                                                </w:r>
                                                <w:r w:rsidRPr="007F0BCD">
                                                  <w:rPr>
                                                    <w:rFonts w:ascii="Arial" w:eastAsia="Times New Roman" w:hAnsi="Arial" w:cs="Arial"/>
                                                    <w:b/>
                                                    <w:color w:val="222222"/>
                                                    <w:sz w:val="21"/>
                                                    <w:szCs w:val="21"/>
                                                  </w:rPr>
                                                  <w:t>          </w:t>
                                                </w:r>
                                                <w:r w:rsidRPr="007F0BCD">
                                                  <w:rPr>
                                                    <w:rFonts w:ascii="Arial" w:eastAsia="Times New Roman" w:hAnsi="Arial" w:cs="Arial"/>
                                                    <w:b/>
                                                    <w:color w:val="222222"/>
                                                    <w:sz w:val="21"/>
                                                    <w:szCs w:val="21"/>
                                                  </w:rPr>
                                                  <w:br/>
                                                  <w:t xml:space="preserve">Woensdag 13 oktober zijn de leden van harte welkom op de ALV van de toerfietsclub. Locatie: Kantine van de </w:t>
                                                </w:r>
                                                <w:proofErr w:type="spellStart"/>
                                                <w:r w:rsidRPr="007F0BCD">
                                                  <w:rPr>
                                                    <w:rFonts w:ascii="Arial" w:eastAsia="Times New Roman" w:hAnsi="Arial" w:cs="Arial"/>
                                                    <w:b/>
                                                    <w:color w:val="222222"/>
                                                    <w:sz w:val="21"/>
                                                    <w:szCs w:val="21"/>
                                                  </w:rPr>
                                                  <w:t>Ijsvereniging</w:t>
                                                </w:r>
                                                <w:proofErr w:type="spellEnd"/>
                                                <w:r w:rsidRPr="007F0BCD">
                                                  <w:rPr>
                                                    <w:rFonts w:ascii="Arial" w:eastAsia="Times New Roman" w:hAnsi="Arial" w:cs="Arial"/>
                                                    <w:b/>
                                                    <w:color w:val="222222"/>
                                                    <w:sz w:val="21"/>
                                                    <w:szCs w:val="21"/>
                                                  </w:rPr>
                                                  <w:t xml:space="preserve"> aan de </w:t>
                                                </w:r>
                                                <w:proofErr w:type="spellStart"/>
                                                <w:r w:rsidRPr="007F0BCD">
                                                  <w:rPr>
                                                    <w:rFonts w:ascii="Arial" w:eastAsia="Times New Roman" w:hAnsi="Arial" w:cs="Arial"/>
                                                    <w:b/>
                                                    <w:color w:val="222222"/>
                                                    <w:sz w:val="21"/>
                                                    <w:szCs w:val="21"/>
                                                  </w:rPr>
                                                  <w:t>Boddeveld</w:t>
                                                </w:r>
                                                <w:proofErr w:type="spellEnd"/>
                                                <w:r w:rsidRPr="007F0BCD">
                                                  <w:rPr>
                                                    <w:rFonts w:ascii="Arial" w:eastAsia="Times New Roman" w:hAnsi="Arial" w:cs="Arial"/>
                                                    <w:b/>
                                                    <w:color w:val="222222"/>
                                                    <w:sz w:val="21"/>
                                                    <w:szCs w:val="21"/>
                                                  </w:rPr>
                                                  <w:t>.</w:t>
                                                </w:r>
                                                <w:r w:rsidRPr="007F0BCD">
                                                  <w:rPr>
                                                    <w:rFonts w:ascii="Arial" w:eastAsia="Times New Roman" w:hAnsi="Arial" w:cs="Arial"/>
                                                    <w:b/>
                                                    <w:color w:val="222222"/>
                                                    <w:sz w:val="21"/>
                                                    <w:szCs w:val="21"/>
                                                  </w:rPr>
                                                  <w:br/>
                                                </w:r>
                                                <w:r w:rsidRPr="007F0BCD">
                                                  <w:rPr>
                                                    <w:rFonts w:ascii="Arial" w:eastAsia="Times New Roman" w:hAnsi="Arial" w:cs="Arial"/>
                                                    <w:b/>
                                                    <w:color w:val="222222"/>
                                                    <w:sz w:val="21"/>
                                                    <w:szCs w:val="21"/>
                                                  </w:rPr>
                                                  <w:lastRenderedPageBreak/>
                                                  <w:br/>
                                                  <w:t xml:space="preserve">Edgard </w:t>
                                                </w:r>
                                              </w:p>
                                            </w:tc>
                                          </w:tr>
                                        </w:tbl>
                                        <w:p w:rsidR="007F0BCD" w:rsidRPr="007F0BCD" w:rsidRDefault="007F0BCD">
                                          <w:pPr>
                                            <w:rPr>
                                              <w:rFonts w:eastAsia="Times New Roman"/>
                                              <w:b/>
                                              <w:sz w:val="20"/>
                                              <w:szCs w:val="20"/>
                                            </w:rPr>
                                          </w:pPr>
                                        </w:p>
                                      </w:tc>
                                    </w:tr>
                                  </w:tbl>
                                  <w:p w:rsidR="007F0BCD" w:rsidRPr="007F0BCD" w:rsidRDefault="007F0BCD">
                                    <w:pPr>
                                      <w:rPr>
                                        <w:rFonts w:eastAsia="Times New Roman"/>
                                        <w:b/>
                                        <w:sz w:val="20"/>
                                        <w:szCs w:val="20"/>
                                      </w:rPr>
                                    </w:pPr>
                                  </w:p>
                                </w:tc>
                              </w:tr>
                            </w:tbl>
                            <w:p w:rsidR="007F0BCD" w:rsidRPr="007F0BCD" w:rsidRDefault="007F0BCD">
                              <w:pPr>
                                <w:rPr>
                                  <w:rFonts w:eastAsia="Times New Roman"/>
                                  <w:b/>
                                  <w:vanish/>
                                </w:rPr>
                              </w:pPr>
                            </w:p>
                            <w:tbl>
                              <w:tblPr>
                                <w:tblW w:w="5000" w:type="pct"/>
                                <w:tblCellMar>
                                  <w:left w:w="0" w:type="dxa"/>
                                  <w:right w:w="0" w:type="dxa"/>
                                </w:tblCellMar>
                                <w:tblLook w:val="04A0" w:firstRow="1" w:lastRow="0" w:firstColumn="1" w:lastColumn="0" w:noHBand="0" w:noVBand="1"/>
                              </w:tblPr>
                              <w:tblGrid>
                                <w:gridCol w:w="9000"/>
                              </w:tblGrid>
                              <w:tr w:rsidR="007F0BCD" w:rsidRPr="007F0BCD">
                                <w:trPr>
                                  <w:hidden/>
                                </w:trPr>
                                <w:tc>
                                  <w:tcPr>
                                    <w:tcW w:w="0" w:type="auto"/>
                                    <w:tcMar>
                                      <w:top w:w="270" w:type="dxa"/>
                                      <w:left w:w="270" w:type="dxa"/>
                                      <w:bottom w:w="270" w:type="dxa"/>
                                      <w:right w:w="270" w:type="dxa"/>
                                    </w:tcMar>
                                    <w:vAlign w:val="center"/>
                                    <w:hideMark/>
                                  </w:tcPr>
                                  <w:tbl>
                                    <w:tblPr>
                                      <w:tblW w:w="5000" w:type="pct"/>
                                      <w:tblBorders>
                                        <w:top w:val="single" w:sz="12" w:space="0" w:color="ED2828"/>
                                      </w:tblBorders>
                                      <w:tblCellMar>
                                        <w:left w:w="0" w:type="dxa"/>
                                        <w:right w:w="0" w:type="dxa"/>
                                      </w:tblCellMar>
                                      <w:tblLook w:val="04A0" w:firstRow="1" w:lastRow="0" w:firstColumn="1" w:lastColumn="0" w:noHBand="0" w:noVBand="1"/>
                                    </w:tblPr>
                                    <w:tblGrid>
                                      <w:gridCol w:w="8460"/>
                                    </w:tblGrid>
                                    <w:tr w:rsidR="007F0BCD" w:rsidRPr="007F0BCD">
                                      <w:trPr>
                                        <w:hidden/>
                                      </w:trPr>
                                      <w:tc>
                                        <w:tcPr>
                                          <w:tcW w:w="0" w:type="auto"/>
                                          <w:tcBorders>
                                            <w:top w:val="single" w:sz="12" w:space="0" w:color="ED2828"/>
                                            <w:left w:val="nil"/>
                                            <w:bottom w:val="nil"/>
                                            <w:right w:val="nil"/>
                                          </w:tcBorders>
                                          <w:vAlign w:val="center"/>
                                          <w:hideMark/>
                                        </w:tcPr>
                                        <w:p w:rsidR="007F0BCD" w:rsidRPr="007F0BCD" w:rsidRDefault="007F0BCD">
                                          <w:pPr>
                                            <w:rPr>
                                              <w:rFonts w:eastAsia="Times New Roman"/>
                                              <w:b/>
                                              <w:vanish/>
                                            </w:rPr>
                                          </w:pPr>
                                        </w:p>
                                      </w:tc>
                                    </w:tr>
                                  </w:tbl>
                                  <w:p w:rsidR="007F0BCD" w:rsidRPr="007F0BCD" w:rsidRDefault="007F0BCD">
                                    <w:pPr>
                                      <w:rPr>
                                        <w:rFonts w:eastAsia="Times New Roman"/>
                                        <w:b/>
                                        <w:sz w:val="20"/>
                                        <w:szCs w:val="20"/>
                                      </w:rPr>
                                    </w:pPr>
                                  </w:p>
                                </w:tc>
                              </w:tr>
                            </w:tbl>
                            <w:p w:rsidR="007F0BCD" w:rsidRPr="007F0BCD" w:rsidRDefault="007F0BCD">
                              <w:pPr>
                                <w:rPr>
                                  <w:rFonts w:eastAsia="Times New Roman"/>
                                  <w:b/>
                                  <w:vanish/>
                                </w:rPr>
                              </w:pPr>
                            </w:p>
                            <w:tbl>
                              <w:tblPr>
                                <w:tblW w:w="5000" w:type="pct"/>
                                <w:tblCellMar>
                                  <w:left w:w="0" w:type="dxa"/>
                                  <w:right w:w="0" w:type="dxa"/>
                                </w:tblCellMar>
                                <w:tblLook w:val="04A0" w:firstRow="1" w:lastRow="0" w:firstColumn="1" w:lastColumn="0" w:noHBand="0" w:noVBand="1"/>
                              </w:tblPr>
                              <w:tblGrid>
                                <w:gridCol w:w="9000"/>
                              </w:tblGrid>
                              <w:tr w:rsidR="007F0BCD" w:rsidRPr="007F0BCD">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7F0BCD" w:rsidRPr="007F0BCD">
                                      <w:tc>
                                        <w:tcPr>
                                          <w:tcW w:w="0" w:type="auto"/>
                                          <w:tcMar>
                                            <w:top w:w="0" w:type="dxa"/>
                                            <w:left w:w="135" w:type="dxa"/>
                                            <w:bottom w:w="0" w:type="dxa"/>
                                            <w:right w:w="135" w:type="dxa"/>
                                          </w:tcMar>
                                          <w:hideMark/>
                                        </w:tcPr>
                                        <w:p w:rsidR="007F0BCD" w:rsidRPr="007F0BCD" w:rsidRDefault="007F0BCD">
                                          <w:pPr>
                                            <w:jc w:val="center"/>
                                            <w:rPr>
                                              <w:rFonts w:eastAsia="Times New Roman"/>
                                              <w:b/>
                                            </w:rPr>
                                          </w:pPr>
                                          <w:r w:rsidRPr="007F0BCD">
                                            <w:rPr>
                                              <w:rFonts w:eastAsia="Times New Roman"/>
                                              <w:b/>
                                              <w:noProof/>
                                            </w:rPr>
                                            <w:drawing>
                                              <wp:inline distT="0" distB="0" distL="0" distR="0" wp14:anchorId="074CD14A" wp14:editId="409B46D9">
                                                <wp:extent cx="5372100" cy="3762375"/>
                                                <wp:effectExtent l="0" t="0" r="0" b="0"/>
                                                <wp:docPr id="2" name="Afbeelding 2" descr="https://mcusercontent.com/0ee349ae0a83cd228530609c6/images/70a8ee96-634d-4b27-96d0-429a010c88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0ee349ae0a83cd228530609c6/images/70a8ee96-634d-4b27-96d0-429a010c883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3762375"/>
                                                        </a:xfrm>
                                                        <a:prstGeom prst="rect">
                                                          <a:avLst/>
                                                        </a:prstGeom>
                                                        <a:noFill/>
                                                        <a:ln>
                                                          <a:noFill/>
                                                        </a:ln>
                                                      </pic:spPr>
                                                    </pic:pic>
                                                  </a:graphicData>
                                                </a:graphic>
                                              </wp:inline>
                                            </w:drawing>
                                          </w:r>
                                        </w:p>
                                      </w:tc>
                                    </w:tr>
                                  </w:tbl>
                                  <w:p w:rsidR="007F0BCD" w:rsidRPr="007F0BCD" w:rsidRDefault="007F0BCD">
                                    <w:pPr>
                                      <w:rPr>
                                        <w:rFonts w:eastAsia="Times New Roman"/>
                                        <w:b/>
                                        <w:sz w:val="20"/>
                                        <w:szCs w:val="20"/>
                                      </w:rPr>
                                    </w:pPr>
                                  </w:p>
                                </w:tc>
                              </w:tr>
                            </w:tbl>
                            <w:p w:rsidR="007F0BCD" w:rsidRPr="007F0BCD" w:rsidRDefault="007F0BCD">
                              <w:pPr>
                                <w:rPr>
                                  <w:rFonts w:eastAsia="Times New Roman"/>
                                  <w:b/>
                                  <w:sz w:val="20"/>
                                  <w:szCs w:val="20"/>
                                </w:rPr>
                              </w:pPr>
                            </w:p>
                          </w:tc>
                        </w:tr>
                      </w:tbl>
                      <w:p w:rsidR="007F0BCD" w:rsidRPr="007F0BCD" w:rsidRDefault="007F0BCD">
                        <w:pPr>
                          <w:jc w:val="center"/>
                          <w:rPr>
                            <w:rFonts w:eastAsia="Times New Roman"/>
                            <w:b/>
                            <w:sz w:val="20"/>
                            <w:szCs w:val="20"/>
                          </w:rPr>
                        </w:pPr>
                      </w:p>
                    </w:tc>
                  </w:tr>
                </w:tbl>
                <w:p w:rsidR="007F0BCD" w:rsidRPr="007F0BCD" w:rsidRDefault="007F0BCD">
                  <w:pPr>
                    <w:jc w:val="center"/>
                    <w:rPr>
                      <w:rFonts w:eastAsia="Times New Roman"/>
                      <w:b/>
                      <w:sz w:val="20"/>
                      <w:szCs w:val="20"/>
                    </w:rPr>
                  </w:pPr>
                </w:p>
              </w:tc>
            </w:tr>
            <w:tr w:rsidR="007F0BCD" w:rsidRPr="007F0BCD">
              <w:trPr>
                <w:jc w:val="center"/>
              </w:trPr>
              <w:tc>
                <w:tcPr>
                  <w:tcW w:w="0" w:type="auto"/>
                  <w:shd w:val="clear" w:color="auto" w:fill="2B2C6B"/>
                  <w:tcMar>
                    <w:top w:w="735" w:type="dxa"/>
                    <w:left w:w="0" w:type="dxa"/>
                    <w:bottom w:w="7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7F0BCD" w:rsidRPr="007F0BCD">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7F0BCD" w:rsidRPr="007F0BCD">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7F0BCD" w:rsidRPr="007F0BCD">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7F0BCD" w:rsidRPr="007F0BCD">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7F0BCD" w:rsidRPr="007F0BCD">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1440"/>
                                                </w:tblGrid>
                                                <w:tr w:rsidR="007F0BCD" w:rsidRPr="007F0BCD">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645"/>
                                                      </w:tblGrid>
                                                      <w:tr w:rsidR="007F0BCD" w:rsidRPr="007F0BCD">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F0BCD" w:rsidRPr="007F0BCD">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F0BCD" w:rsidRPr="007F0BCD">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F0BCD" w:rsidRPr="007F0BCD">
                                                                          <w:tc>
                                                                            <w:tcPr>
                                                                              <w:tcW w:w="360" w:type="dxa"/>
                                                                              <w:vAlign w:val="center"/>
                                                                              <w:hideMark/>
                                                                            </w:tcPr>
                                                                            <w:p w:rsidR="007F0BCD" w:rsidRPr="007F0BCD" w:rsidRDefault="007F0BCD">
                                                                              <w:pPr>
                                                                                <w:jc w:val="center"/>
                                                                                <w:rPr>
                                                                                  <w:rFonts w:eastAsia="Times New Roman"/>
                                                                                  <w:b/>
                                                                                </w:rPr>
                                                                              </w:pPr>
                                                                              <w:r w:rsidRPr="007F0BCD">
                                                                                <w:rPr>
                                                                                  <w:rFonts w:eastAsia="Times New Roman"/>
                                                                                  <w:b/>
                                                                                  <w:noProof/>
                                                                                  <w:color w:val="0000FF"/>
                                                                                </w:rPr>
                                                                                <w:lastRenderedPageBreak/>
                                                                                <w:drawing>
                                                                                  <wp:inline distT="0" distB="0" distL="0" distR="0" wp14:anchorId="2905B38A" wp14:editId="3C48EB5F">
                                                                                    <wp:extent cx="228600" cy="228600"/>
                                                                                    <wp:effectExtent l="0" t="0" r="0" b="0"/>
                                                                                    <wp:docPr id="3" name="Afbeelding 3" descr="TFC Gieten Facebook">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FC Gieten 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7F0BCD" w:rsidRPr="007F0BCD" w:rsidRDefault="007F0BCD">
                                                                        <w:pPr>
                                                                          <w:rPr>
                                                                            <w:rFonts w:eastAsia="Times New Roman"/>
                                                                            <w:b/>
                                                                            <w:sz w:val="20"/>
                                                                            <w:szCs w:val="20"/>
                                                                          </w:rPr>
                                                                        </w:pPr>
                                                                      </w:p>
                                                                    </w:tc>
                                                                  </w:tr>
                                                                </w:tbl>
                                                                <w:p w:rsidR="007F0BCD" w:rsidRPr="007F0BCD" w:rsidRDefault="007F0BCD">
                                                                  <w:pPr>
                                                                    <w:rPr>
                                                                      <w:rFonts w:eastAsia="Times New Roman"/>
                                                                      <w:b/>
                                                                      <w:sz w:val="20"/>
                                                                      <w:szCs w:val="20"/>
                                                                    </w:rPr>
                                                                  </w:pPr>
                                                                </w:p>
                                                              </w:tc>
                                                            </w:tr>
                                                          </w:tbl>
                                                          <w:p w:rsidR="007F0BCD" w:rsidRPr="007F0BCD" w:rsidRDefault="007F0BCD">
                                                            <w:pPr>
                                                              <w:rPr>
                                                                <w:rFonts w:eastAsia="Times New Roman"/>
                                                                <w:b/>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7F0BCD" w:rsidRPr="007F0BCD">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F0BCD" w:rsidRPr="007F0BCD">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F0BCD" w:rsidRPr="007F0BCD">
                                                                          <w:tc>
                                                                            <w:tcPr>
                                                                              <w:tcW w:w="360" w:type="dxa"/>
                                                                              <w:vAlign w:val="center"/>
                                                                              <w:hideMark/>
                                                                            </w:tcPr>
                                                                            <w:p w:rsidR="007F0BCD" w:rsidRPr="007F0BCD" w:rsidRDefault="007F0BCD">
                                                                              <w:pPr>
                                                                                <w:jc w:val="center"/>
                                                                                <w:rPr>
                                                                                  <w:rFonts w:eastAsia="Times New Roman"/>
                                                                                  <w:b/>
                                                                                </w:rPr>
                                                                              </w:pPr>
                                                                              <w:r w:rsidRPr="007F0BCD">
                                                                                <w:rPr>
                                                                                  <w:rFonts w:eastAsia="Times New Roman"/>
                                                                                  <w:b/>
                                                                                  <w:noProof/>
                                                                                  <w:color w:val="0000FF"/>
                                                                                </w:rPr>
                                                                                <w:drawing>
                                                                                  <wp:inline distT="0" distB="0" distL="0" distR="0" wp14:anchorId="5AC57CB0" wp14:editId="5F23C4FD">
                                                                                    <wp:extent cx="228600" cy="228600"/>
                                                                                    <wp:effectExtent l="0" t="0" r="0" b="0"/>
                                                                                    <wp:docPr id="4" name="Afbeelding 4" descr="Instagram TFC Giete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 TFC Giet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7F0BCD" w:rsidRPr="007F0BCD" w:rsidRDefault="007F0BCD">
                                                                        <w:pPr>
                                                                          <w:rPr>
                                                                            <w:rFonts w:eastAsia="Times New Roman"/>
                                                                            <w:b/>
                                                                            <w:sz w:val="20"/>
                                                                            <w:szCs w:val="20"/>
                                                                          </w:rPr>
                                                                        </w:pPr>
                                                                      </w:p>
                                                                    </w:tc>
                                                                  </w:tr>
                                                                </w:tbl>
                                                                <w:p w:rsidR="007F0BCD" w:rsidRPr="007F0BCD" w:rsidRDefault="007F0BCD">
                                                                  <w:pPr>
                                                                    <w:rPr>
                                                                      <w:rFonts w:eastAsia="Times New Roman"/>
                                                                      <w:b/>
                                                                      <w:sz w:val="20"/>
                                                                      <w:szCs w:val="20"/>
                                                                    </w:rPr>
                                                                  </w:pPr>
                                                                </w:p>
                                                              </w:tc>
                                                            </w:tr>
                                                          </w:tbl>
                                                          <w:p w:rsidR="007F0BCD" w:rsidRPr="007F0BCD" w:rsidRDefault="007F0BCD">
                                                            <w:pPr>
                                                              <w:rPr>
                                                                <w:rFonts w:eastAsia="Times New Roman"/>
                                                                <w:b/>
                                                                <w:sz w:val="20"/>
                                                                <w:szCs w:val="20"/>
                                                              </w:rPr>
                                                            </w:pPr>
                                                          </w:p>
                                                        </w:tc>
                                                      </w:tr>
                                                    </w:tbl>
                                                    <w:p w:rsidR="007F0BCD" w:rsidRPr="007F0BCD" w:rsidRDefault="007F0BCD">
                                                      <w:pPr>
                                                        <w:jc w:val="center"/>
                                                        <w:rPr>
                                                          <w:rFonts w:eastAsia="Times New Roman"/>
                                                          <w:b/>
                                                          <w:sz w:val="20"/>
                                                          <w:szCs w:val="20"/>
                                                        </w:rPr>
                                                      </w:pPr>
                                                    </w:p>
                                                  </w:tc>
                                                </w:tr>
                                              </w:tbl>
                                              <w:p w:rsidR="007F0BCD" w:rsidRPr="007F0BCD" w:rsidRDefault="007F0BCD">
                                                <w:pPr>
                                                  <w:jc w:val="center"/>
                                                  <w:rPr>
                                                    <w:rFonts w:eastAsia="Times New Roman"/>
                                                    <w:b/>
                                                    <w:sz w:val="20"/>
                                                    <w:szCs w:val="20"/>
                                                  </w:rPr>
                                                </w:pPr>
                                              </w:p>
                                            </w:tc>
                                          </w:tr>
                                        </w:tbl>
                                        <w:p w:rsidR="007F0BCD" w:rsidRPr="007F0BCD" w:rsidRDefault="007F0BCD">
                                          <w:pPr>
                                            <w:jc w:val="center"/>
                                            <w:rPr>
                                              <w:rFonts w:eastAsia="Times New Roman"/>
                                              <w:b/>
                                              <w:sz w:val="20"/>
                                              <w:szCs w:val="20"/>
                                            </w:rPr>
                                          </w:pPr>
                                        </w:p>
                                      </w:tc>
                                    </w:tr>
                                  </w:tbl>
                                  <w:p w:rsidR="007F0BCD" w:rsidRPr="007F0BCD" w:rsidRDefault="007F0BCD">
                                    <w:pPr>
                                      <w:jc w:val="center"/>
                                      <w:rPr>
                                        <w:rFonts w:eastAsia="Times New Roman"/>
                                        <w:b/>
                                        <w:sz w:val="20"/>
                                        <w:szCs w:val="20"/>
                                      </w:rPr>
                                    </w:pPr>
                                  </w:p>
                                </w:tc>
                              </w:tr>
                            </w:tbl>
                            <w:p w:rsidR="007F0BCD" w:rsidRPr="007F0BCD" w:rsidRDefault="007F0BCD">
                              <w:pPr>
                                <w:rPr>
                                  <w:rFonts w:eastAsia="Times New Roman"/>
                                  <w:b/>
                                  <w:vanish/>
                                </w:rPr>
                              </w:pPr>
                            </w:p>
                            <w:tbl>
                              <w:tblPr>
                                <w:tblW w:w="5000" w:type="pct"/>
                                <w:tblCellMar>
                                  <w:left w:w="0" w:type="dxa"/>
                                  <w:right w:w="0" w:type="dxa"/>
                                </w:tblCellMar>
                                <w:tblLook w:val="04A0" w:firstRow="1" w:lastRow="0" w:firstColumn="1" w:lastColumn="0" w:noHBand="0" w:noVBand="1"/>
                              </w:tblPr>
                              <w:tblGrid>
                                <w:gridCol w:w="9000"/>
                              </w:tblGrid>
                              <w:tr w:rsidR="007F0BCD" w:rsidRPr="007F0BCD">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7F0BCD" w:rsidRPr="007F0BCD">
                                      <w:trPr>
                                        <w:hidden/>
                                      </w:trPr>
                                      <w:tc>
                                        <w:tcPr>
                                          <w:tcW w:w="0" w:type="auto"/>
                                          <w:tcBorders>
                                            <w:top w:val="single" w:sz="12" w:space="0" w:color="EEEEEE"/>
                                            <w:left w:val="nil"/>
                                            <w:bottom w:val="nil"/>
                                            <w:right w:val="nil"/>
                                          </w:tcBorders>
                                          <w:vAlign w:val="center"/>
                                          <w:hideMark/>
                                        </w:tcPr>
                                        <w:p w:rsidR="007F0BCD" w:rsidRPr="007F0BCD" w:rsidRDefault="007F0BCD">
                                          <w:pPr>
                                            <w:rPr>
                                              <w:rFonts w:eastAsia="Times New Roman"/>
                                              <w:b/>
                                              <w:vanish/>
                                            </w:rPr>
                                          </w:pPr>
                                        </w:p>
                                      </w:tc>
                                    </w:tr>
                                  </w:tbl>
                                  <w:p w:rsidR="007F0BCD" w:rsidRPr="007F0BCD" w:rsidRDefault="007F0BCD">
                                    <w:pPr>
                                      <w:rPr>
                                        <w:rFonts w:eastAsia="Times New Roman"/>
                                        <w:b/>
                                        <w:sz w:val="20"/>
                                        <w:szCs w:val="20"/>
                                      </w:rPr>
                                    </w:pPr>
                                  </w:p>
                                </w:tc>
                              </w:tr>
                            </w:tbl>
                            <w:p w:rsidR="007F0BCD" w:rsidRPr="007F0BCD" w:rsidRDefault="007F0BCD">
                              <w:pPr>
                                <w:rPr>
                                  <w:rFonts w:eastAsia="Times New Roman"/>
                                  <w:b/>
                                  <w:vanish/>
                                </w:rPr>
                              </w:pPr>
                            </w:p>
                            <w:tbl>
                              <w:tblPr>
                                <w:tblW w:w="5000" w:type="pct"/>
                                <w:tblCellMar>
                                  <w:left w:w="0" w:type="dxa"/>
                                  <w:right w:w="0" w:type="dxa"/>
                                </w:tblCellMar>
                                <w:tblLook w:val="04A0" w:firstRow="1" w:lastRow="0" w:firstColumn="1" w:lastColumn="0" w:noHBand="0" w:noVBand="1"/>
                              </w:tblPr>
                              <w:tblGrid>
                                <w:gridCol w:w="9000"/>
                              </w:tblGrid>
                              <w:tr w:rsidR="007F0BCD" w:rsidRPr="007F0BC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F0BCD" w:rsidRPr="007F0BC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F0BCD" w:rsidRPr="007F0BCD">
                                            <w:tc>
                                              <w:tcPr>
                                                <w:tcW w:w="0" w:type="auto"/>
                                                <w:tcMar>
                                                  <w:top w:w="0" w:type="dxa"/>
                                                  <w:left w:w="270" w:type="dxa"/>
                                                  <w:bottom w:w="135" w:type="dxa"/>
                                                  <w:right w:w="270" w:type="dxa"/>
                                                </w:tcMar>
                                                <w:hideMark/>
                                              </w:tcPr>
                                              <w:p w:rsidR="007F0BCD" w:rsidRPr="007F0BCD" w:rsidRDefault="007F0BCD">
                                                <w:pPr>
                                                  <w:spacing w:line="360" w:lineRule="auto"/>
                                                  <w:jc w:val="center"/>
                                                  <w:rPr>
                                                    <w:rFonts w:ascii="Helvetica" w:eastAsia="Times New Roman" w:hAnsi="Helvetica"/>
                                                    <w:b/>
                                                    <w:color w:val="FFFFFF"/>
                                                    <w:sz w:val="18"/>
                                                    <w:szCs w:val="18"/>
                                                  </w:rPr>
                                                </w:pPr>
                                                <w:hyperlink r:id="rId14" w:tgtFrame="_blank" w:history="1">
                                                  <w:r w:rsidRPr="007F0BCD">
                                                    <w:rPr>
                                                      <w:rStyle w:val="Zwaar"/>
                                                      <w:rFonts w:ascii="Helvetica" w:eastAsia="Times New Roman" w:hAnsi="Helvetica"/>
                                                      <w:color w:val="FFFFFF"/>
                                                      <w:sz w:val="18"/>
                                                      <w:szCs w:val="18"/>
                                                      <w:u w:val="single"/>
                                                    </w:rPr>
                                                    <w:t>www.tfcgieten.nl</w:t>
                                                  </w:r>
                                                </w:hyperlink>
                                                <w:r w:rsidRPr="007F0BCD">
                                                  <w:rPr>
                                                    <w:rFonts w:ascii="Helvetica" w:eastAsia="Times New Roman" w:hAnsi="Helvetica"/>
                                                    <w:b/>
                                                    <w:color w:val="FFFFFF"/>
                                                    <w:sz w:val="18"/>
                                                    <w:szCs w:val="18"/>
                                                  </w:rPr>
                                                  <w:t xml:space="preserve"> </w:t>
                                                </w:r>
                                              </w:p>
                                            </w:tc>
                                          </w:tr>
                                        </w:tbl>
                                        <w:p w:rsidR="007F0BCD" w:rsidRPr="007F0BCD" w:rsidRDefault="007F0BCD">
                                          <w:pPr>
                                            <w:rPr>
                                              <w:rFonts w:eastAsia="Times New Roman"/>
                                              <w:b/>
                                              <w:sz w:val="20"/>
                                              <w:szCs w:val="20"/>
                                            </w:rPr>
                                          </w:pPr>
                                        </w:p>
                                      </w:tc>
                                    </w:tr>
                                  </w:tbl>
                                  <w:p w:rsidR="007F0BCD" w:rsidRPr="007F0BCD" w:rsidRDefault="007F0BCD">
                                    <w:pPr>
                                      <w:rPr>
                                        <w:rFonts w:eastAsia="Times New Roman"/>
                                        <w:b/>
                                        <w:sz w:val="20"/>
                                        <w:szCs w:val="20"/>
                                      </w:rPr>
                                    </w:pPr>
                                  </w:p>
                                </w:tc>
                              </w:tr>
                            </w:tbl>
                            <w:p w:rsidR="007F0BCD" w:rsidRPr="007F0BCD" w:rsidRDefault="007F0BCD">
                              <w:pPr>
                                <w:rPr>
                                  <w:rFonts w:eastAsia="Times New Roman"/>
                                  <w:b/>
                                  <w:sz w:val="20"/>
                                  <w:szCs w:val="20"/>
                                </w:rPr>
                              </w:pPr>
                            </w:p>
                          </w:tc>
                        </w:tr>
                      </w:tbl>
                      <w:p w:rsidR="007F0BCD" w:rsidRPr="007F0BCD" w:rsidRDefault="007F0BCD">
                        <w:pPr>
                          <w:jc w:val="center"/>
                          <w:rPr>
                            <w:rFonts w:eastAsia="Times New Roman"/>
                            <w:b/>
                            <w:sz w:val="20"/>
                            <w:szCs w:val="20"/>
                          </w:rPr>
                        </w:pPr>
                      </w:p>
                    </w:tc>
                  </w:tr>
                </w:tbl>
                <w:p w:rsidR="007F0BCD" w:rsidRPr="007F0BCD" w:rsidRDefault="007F0BCD">
                  <w:pPr>
                    <w:jc w:val="center"/>
                    <w:rPr>
                      <w:rFonts w:eastAsia="Times New Roman"/>
                      <w:b/>
                      <w:sz w:val="20"/>
                      <w:szCs w:val="20"/>
                    </w:rPr>
                  </w:pPr>
                </w:p>
              </w:tc>
            </w:tr>
          </w:tbl>
          <w:p w:rsidR="007F0BCD" w:rsidRPr="007F0BCD" w:rsidRDefault="007F0BCD">
            <w:pPr>
              <w:jc w:val="center"/>
              <w:rPr>
                <w:rFonts w:eastAsia="Times New Roman"/>
                <w:b/>
                <w:sz w:val="20"/>
                <w:szCs w:val="20"/>
              </w:rPr>
            </w:pPr>
          </w:p>
        </w:tc>
      </w:tr>
    </w:tbl>
    <w:p w:rsidR="00C10FB6" w:rsidRDefault="00C10FB6" w:rsidP="007F0BCD">
      <w:pPr>
        <w:spacing w:after="240"/>
      </w:pPr>
    </w:p>
    <w:sectPr w:rsidR="00C10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A2F0F"/>
    <w:multiLevelType w:val="multilevel"/>
    <w:tmpl w:val="F9720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CD"/>
    <w:rsid w:val="007F0BCD"/>
    <w:rsid w:val="00C10F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8B2B9-3643-4098-9959-6A967B77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0BCD"/>
    <w:pPr>
      <w:spacing w:after="0" w:line="240" w:lineRule="auto"/>
    </w:pPr>
    <w:rPr>
      <w:rFonts w:ascii="Times New Roman" w:eastAsia="Calibri"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F0BCD"/>
    <w:rPr>
      <w:color w:val="0000FF"/>
      <w:u w:val="single"/>
    </w:rPr>
  </w:style>
  <w:style w:type="character" w:styleId="Nadruk">
    <w:name w:val="Emphasis"/>
    <w:basedOn w:val="Standaardalinea-lettertype"/>
    <w:uiPriority w:val="20"/>
    <w:qFormat/>
    <w:rsid w:val="007F0BCD"/>
    <w:rPr>
      <w:i/>
      <w:iCs/>
    </w:rPr>
  </w:style>
  <w:style w:type="character" w:styleId="Zwaar">
    <w:name w:val="Strong"/>
    <w:basedOn w:val="Standaardalinea-lettertype"/>
    <w:uiPriority w:val="22"/>
    <w:qFormat/>
    <w:rsid w:val="007F0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3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hartlief@ziggo.nl"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jh.schulting@outlook.com" TargetMode="External"/><Relationship Id="rId12" Type="http://schemas.openxmlformats.org/officeDocument/2006/relationships/hyperlink" Target="https://ziggo.us2.list-manage.com/track/click?u=0ee349ae0a83cd228530609c6&amp;id=eb6e309595&amp;e=c37c70967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NULL"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ziggo.us2.list-manage.com/track/click?u=0ee349ae0a83cd228530609c6&amp;id=f203d88fa2&amp;e=c37c70967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ziggo.us2.list-manage.com/track/click?u=0ee349ae0a83cd228530609c6&amp;id=6f29bcdb03&amp;e=c37c70967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291</Words>
  <Characters>1604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Berghuis</dc:creator>
  <cp:keywords/>
  <dc:description/>
  <cp:lastModifiedBy>Ivo Berghuis</cp:lastModifiedBy>
  <cp:revision>1</cp:revision>
  <dcterms:created xsi:type="dcterms:W3CDTF">2021-12-12T18:29:00Z</dcterms:created>
  <dcterms:modified xsi:type="dcterms:W3CDTF">2021-12-12T18:32:00Z</dcterms:modified>
</cp:coreProperties>
</file>